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2326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2326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2326D"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 xml:space="preserve">вакуумного </w:t>
      </w:r>
      <w:proofErr w:type="gramStart"/>
      <w:r w:rsidRPr="00D2326D">
        <w:rPr>
          <w:rFonts w:ascii="Times New Roman" w:eastAsia="Times New Roman" w:hAnsi="Times New Roman" w:cs="Times New Roman"/>
          <w:b/>
          <w:i/>
          <w:sz w:val="26"/>
          <w:szCs w:val="26"/>
          <w:lang w:eastAsia="ru-RU"/>
        </w:rPr>
        <w:t>газойля  производства</w:t>
      </w:r>
      <w:proofErr w:type="gramEnd"/>
      <w:r w:rsidRPr="00D2326D">
        <w:rPr>
          <w:rFonts w:ascii="Times New Roman" w:eastAsia="Times New Roman" w:hAnsi="Times New Roman" w:cs="Times New Roman"/>
          <w:b/>
          <w:i/>
          <w:sz w:val="26"/>
          <w:szCs w:val="26"/>
          <w:lang w:eastAsia="ru-RU"/>
        </w:rPr>
        <w:t xml:space="preserve"> ОАО «</w:t>
      </w:r>
      <w:proofErr w:type="spellStart"/>
      <w:r w:rsidRPr="00D2326D">
        <w:rPr>
          <w:rFonts w:ascii="Times New Roman" w:eastAsia="Times New Roman" w:hAnsi="Times New Roman" w:cs="Times New Roman"/>
          <w:b/>
          <w:i/>
          <w:sz w:val="26"/>
          <w:szCs w:val="26"/>
          <w:lang w:eastAsia="ru-RU"/>
        </w:rPr>
        <w:t>Нафтан</w:t>
      </w:r>
      <w:proofErr w:type="spellEnd"/>
      <w:r w:rsidRPr="00D2326D">
        <w:rPr>
          <w:rFonts w:ascii="Times New Roman" w:eastAsia="Times New Roman" w:hAnsi="Times New Roman" w:cs="Times New Roman"/>
          <w:b/>
          <w:i/>
          <w:sz w:val="26"/>
          <w:szCs w:val="26"/>
          <w:lang w:eastAsia="ru-RU"/>
        </w:rPr>
        <w:t>»</w:t>
      </w:r>
      <w:r w:rsidR="00C96B4D" w:rsidRPr="00D2326D">
        <w:rPr>
          <w:rFonts w:ascii="Times New Roman" w:eastAsia="Times New Roman" w:hAnsi="Times New Roman" w:cs="Times New Roman"/>
          <w:b/>
          <w:i/>
          <w:sz w:val="26"/>
          <w:szCs w:val="26"/>
          <w:lang w:eastAsia="ru-RU"/>
        </w:rPr>
        <w:t>,</w:t>
      </w:r>
      <w:r w:rsidRPr="00D2326D">
        <w:rPr>
          <w:rFonts w:ascii="Times New Roman" w:eastAsia="Times New Roman" w:hAnsi="Times New Roman" w:cs="Times New Roman"/>
          <w:b/>
          <w:i/>
          <w:sz w:val="26"/>
          <w:szCs w:val="26"/>
          <w:lang w:eastAsia="ru-RU"/>
        </w:rPr>
        <w:br/>
      </w:r>
      <w:r w:rsidR="00C96B4D" w:rsidRPr="00D2326D">
        <w:rPr>
          <w:rFonts w:ascii="Times New Roman" w:eastAsia="Times New Roman" w:hAnsi="Times New Roman" w:cs="Times New Roman"/>
          <w:b/>
          <w:i/>
          <w:sz w:val="26"/>
          <w:szCs w:val="26"/>
          <w:lang w:eastAsia="ru-RU"/>
        </w:rPr>
        <w:t xml:space="preserve"> </w:t>
      </w:r>
      <w:r w:rsidR="00AD50A8" w:rsidRPr="00D2326D">
        <w:rPr>
          <w:rFonts w:ascii="Times New Roman" w:eastAsia="Times New Roman" w:hAnsi="Times New Roman" w:cs="Times New Roman"/>
          <w:b/>
          <w:i/>
          <w:sz w:val="26"/>
          <w:szCs w:val="26"/>
          <w:lang w:eastAsia="ru-RU"/>
        </w:rPr>
        <w:t>планируемого к проведению</w:t>
      </w:r>
      <w:r w:rsidR="00B32472" w:rsidRPr="00D2326D">
        <w:rPr>
          <w:rFonts w:ascii="Times New Roman" w:eastAsia="Times New Roman" w:hAnsi="Times New Roman" w:cs="Times New Roman"/>
          <w:b/>
          <w:i/>
          <w:sz w:val="26"/>
          <w:szCs w:val="26"/>
          <w:lang w:eastAsia="ru-RU"/>
        </w:rPr>
        <w:t xml:space="preserve"> </w:t>
      </w:r>
      <w:r w:rsidR="008A5ADD" w:rsidRPr="00D2326D">
        <w:rPr>
          <w:rFonts w:ascii="Times New Roman" w:eastAsia="Times New Roman" w:hAnsi="Times New Roman" w:cs="Times New Roman"/>
          <w:b/>
          <w:i/>
          <w:sz w:val="26"/>
          <w:szCs w:val="26"/>
          <w:lang w:eastAsia="ru-RU"/>
        </w:rPr>
        <w:t>29</w:t>
      </w:r>
      <w:r w:rsidR="00AD50A8" w:rsidRPr="00D2326D">
        <w:rPr>
          <w:rFonts w:ascii="Times New Roman" w:eastAsia="Times New Roman" w:hAnsi="Times New Roman" w:cs="Times New Roman"/>
          <w:b/>
          <w:i/>
          <w:sz w:val="26"/>
          <w:szCs w:val="26"/>
          <w:lang w:eastAsia="ru-RU"/>
        </w:rPr>
        <w:t xml:space="preserve"> </w:t>
      </w:r>
      <w:r w:rsidR="00040283" w:rsidRPr="00D2326D">
        <w:rPr>
          <w:rFonts w:ascii="Times New Roman" w:eastAsia="Times New Roman" w:hAnsi="Times New Roman" w:cs="Times New Roman"/>
          <w:b/>
          <w:i/>
          <w:sz w:val="26"/>
          <w:szCs w:val="26"/>
          <w:lang w:eastAsia="ru-RU"/>
        </w:rPr>
        <w:t>октября</w:t>
      </w:r>
      <w:r w:rsidR="00C96B4D" w:rsidRPr="00D2326D">
        <w:rPr>
          <w:rFonts w:ascii="Times New Roman" w:eastAsia="Times New Roman" w:hAnsi="Times New Roman" w:cs="Times New Roman"/>
          <w:b/>
          <w:i/>
          <w:sz w:val="26"/>
          <w:szCs w:val="26"/>
          <w:lang w:eastAsia="ru-RU"/>
        </w:rPr>
        <w:t xml:space="preserve"> 201</w:t>
      </w:r>
      <w:r w:rsidR="008A5ADD" w:rsidRPr="00D2326D">
        <w:rPr>
          <w:rFonts w:ascii="Times New Roman" w:eastAsia="Times New Roman" w:hAnsi="Times New Roman" w:cs="Times New Roman"/>
          <w:b/>
          <w:i/>
          <w:sz w:val="26"/>
          <w:szCs w:val="26"/>
          <w:lang w:eastAsia="ru-RU"/>
        </w:rPr>
        <w:t>9</w:t>
      </w:r>
      <w:r w:rsidR="00C96B4D" w:rsidRPr="00D2326D">
        <w:rPr>
          <w:rFonts w:ascii="Times New Roman" w:eastAsia="Times New Roman" w:hAnsi="Times New Roman" w:cs="Times New Roman"/>
          <w:b/>
          <w:i/>
          <w:sz w:val="26"/>
          <w:szCs w:val="26"/>
          <w:lang w:eastAsia="ru-RU"/>
        </w:rPr>
        <w:t xml:space="preserve"> года.</w:t>
      </w:r>
    </w:p>
    <w:p w:rsidR="00C96B4D" w:rsidRPr="00D2326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sz w:val="26"/>
          <w:szCs w:val="26"/>
          <w:lang w:eastAsia="ru-RU"/>
        </w:rPr>
        <w:t xml:space="preserve">ЗАО «Белорусская нефтяная компания» </w:t>
      </w:r>
      <w:r w:rsidR="006D76BF" w:rsidRPr="00D2326D">
        <w:rPr>
          <w:rFonts w:ascii="Times New Roman" w:eastAsia="Times New Roman" w:hAnsi="Times New Roman" w:cs="Times New Roman"/>
          <w:sz w:val="26"/>
          <w:szCs w:val="26"/>
          <w:lang w:eastAsia="ru-RU"/>
        </w:rPr>
        <w:t>(далее – ЗАО «БНК», Организатор Конкурса)</w:t>
      </w:r>
      <w:r w:rsidR="00346424" w:rsidRPr="00D2326D">
        <w:rPr>
          <w:rFonts w:ascii="Times New Roman" w:eastAsia="Times New Roman" w:hAnsi="Times New Roman" w:cs="Times New Roman"/>
          <w:sz w:val="26"/>
          <w:szCs w:val="26"/>
          <w:lang w:eastAsia="ru-RU"/>
        </w:rPr>
        <w:br/>
      </w:r>
      <w:r w:rsidR="00662A1E" w:rsidRPr="00D2326D">
        <w:rPr>
          <w:rFonts w:ascii="Times New Roman" w:eastAsia="Times New Roman" w:hAnsi="Times New Roman" w:cs="Times New Roman"/>
          <w:b/>
          <w:sz w:val="26"/>
          <w:szCs w:val="26"/>
          <w:lang w:eastAsia="ru-RU"/>
        </w:rPr>
        <w:t>2</w:t>
      </w:r>
      <w:r w:rsidR="008A5ADD" w:rsidRPr="00D2326D">
        <w:rPr>
          <w:rFonts w:ascii="Times New Roman" w:eastAsia="Times New Roman" w:hAnsi="Times New Roman" w:cs="Times New Roman"/>
          <w:b/>
          <w:sz w:val="26"/>
          <w:szCs w:val="26"/>
          <w:lang w:eastAsia="ru-RU"/>
        </w:rPr>
        <w:t>9</w:t>
      </w:r>
      <w:r w:rsidR="00AD50A8" w:rsidRPr="00D2326D">
        <w:rPr>
          <w:rFonts w:ascii="Times New Roman" w:eastAsia="Times New Roman" w:hAnsi="Times New Roman" w:cs="Times New Roman"/>
          <w:b/>
          <w:sz w:val="26"/>
          <w:szCs w:val="26"/>
          <w:lang w:eastAsia="ru-RU"/>
        </w:rPr>
        <w:t xml:space="preserve"> </w:t>
      </w:r>
      <w:r w:rsidR="00040283" w:rsidRPr="00D2326D">
        <w:rPr>
          <w:rFonts w:ascii="Times New Roman" w:eastAsia="Times New Roman" w:hAnsi="Times New Roman" w:cs="Times New Roman"/>
          <w:b/>
          <w:sz w:val="26"/>
          <w:szCs w:val="26"/>
          <w:lang w:eastAsia="ru-RU"/>
        </w:rPr>
        <w:t>окт</w:t>
      </w:r>
      <w:r w:rsidR="00EA268E" w:rsidRPr="00D2326D">
        <w:rPr>
          <w:rFonts w:ascii="Times New Roman" w:eastAsia="Times New Roman" w:hAnsi="Times New Roman" w:cs="Times New Roman"/>
          <w:b/>
          <w:sz w:val="26"/>
          <w:szCs w:val="26"/>
          <w:lang w:eastAsia="ru-RU"/>
        </w:rPr>
        <w:t>ября</w:t>
      </w:r>
      <w:r w:rsidR="000D5812" w:rsidRPr="00D2326D">
        <w:rPr>
          <w:rFonts w:ascii="Times New Roman" w:eastAsia="Times New Roman" w:hAnsi="Times New Roman" w:cs="Times New Roman"/>
          <w:b/>
          <w:sz w:val="26"/>
          <w:szCs w:val="26"/>
          <w:lang w:eastAsia="ru-RU"/>
        </w:rPr>
        <w:t xml:space="preserve"> </w:t>
      </w:r>
      <w:r w:rsidR="00025AD2" w:rsidRPr="00D2326D">
        <w:rPr>
          <w:rFonts w:ascii="Times New Roman" w:eastAsia="Times New Roman" w:hAnsi="Times New Roman" w:cs="Times New Roman"/>
          <w:b/>
          <w:sz w:val="26"/>
          <w:szCs w:val="26"/>
          <w:lang w:eastAsia="ru-RU"/>
        </w:rPr>
        <w:t>201</w:t>
      </w:r>
      <w:r w:rsidR="008A5ADD" w:rsidRPr="00D2326D">
        <w:rPr>
          <w:rFonts w:ascii="Times New Roman" w:eastAsia="Times New Roman" w:hAnsi="Times New Roman" w:cs="Times New Roman"/>
          <w:b/>
          <w:sz w:val="26"/>
          <w:szCs w:val="26"/>
          <w:lang w:eastAsia="ru-RU"/>
        </w:rPr>
        <w:t>9</w:t>
      </w:r>
      <w:r w:rsidRPr="00D2326D">
        <w:rPr>
          <w:rFonts w:ascii="Times New Roman" w:eastAsia="Times New Roman" w:hAnsi="Times New Roman" w:cs="Times New Roman"/>
          <w:b/>
          <w:sz w:val="26"/>
          <w:szCs w:val="26"/>
          <w:lang w:eastAsia="ru-RU"/>
        </w:rPr>
        <w:t xml:space="preserve"> года</w:t>
      </w:r>
      <w:r w:rsidRPr="00D2326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2326D">
        <w:rPr>
          <w:rFonts w:ascii="Times New Roman" w:eastAsia="Times New Roman" w:hAnsi="Times New Roman" w:cs="Times New Roman"/>
          <w:sz w:val="26"/>
          <w:szCs w:val="26"/>
          <w:lang w:eastAsia="ru-RU"/>
        </w:rPr>
        <w:t xml:space="preserve">лгосрочной основе </w:t>
      </w:r>
      <w:r w:rsidR="00B747A8" w:rsidRPr="00D2326D">
        <w:rPr>
          <w:rFonts w:ascii="Times New Roman" w:eastAsia="Times New Roman" w:hAnsi="Times New Roman" w:cs="Times New Roman"/>
          <w:sz w:val="26"/>
          <w:szCs w:val="26"/>
          <w:lang w:eastAsia="ru-RU"/>
        </w:rPr>
        <w:t xml:space="preserve">вакуумного </w:t>
      </w:r>
      <w:proofErr w:type="gramStart"/>
      <w:r w:rsidR="00B747A8" w:rsidRPr="00D2326D">
        <w:rPr>
          <w:rFonts w:ascii="Times New Roman" w:eastAsia="Times New Roman" w:hAnsi="Times New Roman" w:cs="Times New Roman"/>
          <w:sz w:val="26"/>
          <w:szCs w:val="26"/>
          <w:lang w:eastAsia="ru-RU"/>
        </w:rPr>
        <w:t>газойля  производства</w:t>
      </w:r>
      <w:proofErr w:type="gramEnd"/>
      <w:r w:rsidR="00B747A8" w:rsidRPr="00D2326D">
        <w:rPr>
          <w:rFonts w:ascii="Times New Roman" w:eastAsia="Times New Roman" w:hAnsi="Times New Roman" w:cs="Times New Roman"/>
          <w:sz w:val="26"/>
          <w:szCs w:val="26"/>
          <w:lang w:eastAsia="ru-RU"/>
        </w:rPr>
        <w:t xml:space="preserve"> ОАО «</w:t>
      </w:r>
      <w:proofErr w:type="spellStart"/>
      <w:r w:rsidR="00B747A8" w:rsidRPr="00D2326D">
        <w:rPr>
          <w:rFonts w:ascii="Times New Roman" w:eastAsia="Times New Roman" w:hAnsi="Times New Roman" w:cs="Times New Roman"/>
          <w:sz w:val="26"/>
          <w:szCs w:val="26"/>
          <w:lang w:eastAsia="ru-RU"/>
        </w:rPr>
        <w:t>Нафтан</w:t>
      </w:r>
      <w:proofErr w:type="spellEnd"/>
      <w:r w:rsidR="00B747A8"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809"/>
        <w:gridCol w:w="1141"/>
        <w:gridCol w:w="5067"/>
      </w:tblGrid>
      <w:tr w:rsidR="009F4901" w:rsidRPr="00D2326D" w:rsidTr="00D2305C">
        <w:trPr>
          <w:trHeight w:val="232"/>
        </w:trPr>
        <w:tc>
          <w:tcPr>
            <w:tcW w:w="1757"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Наименование</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нефтепродукта</w:t>
            </w:r>
          </w:p>
        </w:tc>
        <w:tc>
          <w:tcPr>
            <w:tcW w:w="2809"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Количество,</w:t>
            </w:r>
          </w:p>
          <w:p w:rsidR="00B747A8" w:rsidRPr="00D2326D" w:rsidRDefault="00662A1E"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тонн</w:t>
            </w:r>
          </w:p>
        </w:tc>
        <w:tc>
          <w:tcPr>
            <w:tcW w:w="1141"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Период</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поставки</w:t>
            </w:r>
          </w:p>
        </w:tc>
        <w:tc>
          <w:tcPr>
            <w:tcW w:w="5067"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Базис</w:t>
            </w:r>
          </w:p>
          <w:p w:rsidR="00B747A8" w:rsidRPr="00D2326D" w:rsidRDefault="00B747A8"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поставки</w:t>
            </w:r>
          </w:p>
        </w:tc>
      </w:tr>
      <w:tr w:rsidR="009F4901" w:rsidRPr="00D2326D" w:rsidTr="00D2305C">
        <w:trPr>
          <w:trHeight w:val="692"/>
        </w:trPr>
        <w:tc>
          <w:tcPr>
            <w:tcW w:w="1757" w:type="dxa"/>
            <w:tcBorders>
              <w:top w:val="single" w:sz="4" w:space="0" w:color="auto"/>
              <w:left w:val="single" w:sz="4" w:space="0" w:color="auto"/>
              <w:bottom w:val="single" w:sz="4" w:space="0" w:color="auto"/>
              <w:right w:val="single" w:sz="4" w:space="0" w:color="auto"/>
            </w:tcBorders>
          </w:tcPr>
          <w:p w:rsidR="00B747A8" w:rsidRPr="00D2326D" w:rsidRDefault="00B747A8" w:rsidP="00B747A8">
            <w:pPr>
              <w:ind w:right="-108"/>
              <w:jc w:val="center"/>
              <w:rPr>
                <w:rFonts w:ascii="Times New Roman" w:hAnsi="Times New Roman" w:cs="Times New Roman"/>
                <w:sz w:val="24"/>
                <w:szCs w:val="24"/>
              </w:rPr>
            </w:pPr>
            <w:r w:rsidRPr="00D2326D">
              <w:rPr>
                <w:rFonts w:ascii="Times New Roman" w:hAnsi="Times New Roman" w:cs="Times New Roman"/>
                <w:sz w:val="24"/>
                <w:szCs w:val="24"/>
              </w:rPr>
              <w:t>Вакуумный газойль</w:t>
            </w:r>
          </w:p>
        </w:tc>
        <w:tc>
          <w:tcPr>
            <w:tcW w:w="2809" w:type="dxa"/>
            <w:tcBorders>
              <w:top w:val="single" w:sz="4" w:space="0" w:color="auto"/>
              <w:left w:val="single" w:sz="4" w:space="0" w:color="auto"/>
              <w:bottom w:val="single" w:sz="4" w:space="0" w:color="auto"/>
              <w:right w:val="single" w:sz="4" w:space="0" w:color="auto"/>
            </w:tcBorders>
          </w:tcPr>
          <w:p w:rsidR="00B747A8" w:rsidRPr="00D2326D" w:rsidRDefault="008A5ADD" w:rsidP="002E2736">
            <w:pPr>
              <w:spacing w:after="0"/>
              <w:ind w:left="-108" w:right="-108"/>
              <w:jc w:val="center"/>
              <w:rPr>
                <w:rFonts w:ascii="Times New Roman" w:hAnsi="Times New Roman" w:cs="Times New Roman"/>
                <w:sz w:val="24"/>
                <w:szCs w:val="24"/>
              </w:rPr>
            </w:pPr>
            <w:r w:rsidRPr="00D2326D">
              <w:rPr>
                <w:rFonts w:ascii="Times New Roman" w:hAnsi="Times New Roman" w:cs="Times New Roman"/>
                <w:sz w:val="24"/>
                <w:szCs w:val="24"/>
              </w:rPr>
              <w:t>до 25</w:t>
            </w:r>
            <w:r w:rsidR="00B747A8" w:rsidRPr="00D2326D">
              <w:rPr>
                <w:rFonts w:ascii="Times New Roman" w:hAnsi="Times New Roman" w:cs="Times New Roman"/>
                <w:sz w:val="24"/>
                <w:szCs w:val="24"/>
              </w:rPr>
              <w:t xml:space="preserve"> 000 т </w:t>
            </w:r>
            <w:proofErr w:type="gramStart"/>
            <w:r w:rsidR="00B747A8" w:rsidRPr="00D2326D">
              <w:rPr>
                <w:rFonts w:ascii="Times New Roman" w:hAnsi="Times New Roman" w:cs="Times New Roman"/>
                <w:sz w:val="24"/>
                <w:szCs w:val="24"/>
              </w:rPr>
              <w:t>ежемесячно</w:t>
            </w:r>
            <w:r w:rsidR="00B747A8" w:rsidRPr="00D2326D">
              <w:rPr>
                <w:rFonts w:ascii="Times New Roman" w:hAnsi="Times New Roman" w:cs="Times New Roman"/>
                <w:sz w:val="24"/>
                <w:szCs w:val="24"/>
              </w:rPr>
              <w:br/>
            </w:r>
            <w:r w:rsidR="00830A8A" w:rsidRPr="00D2326D">
              <w:rPr>
                <w:rFonts w:ascii="Times New Roman" w:hAnsi="Times New Roman" w:cs="Times New Roman"/>
                <w:sz w:val="24"/>
                <w:szCs w:val="24"/>
              </w:rPr>
              <w:t>(</w:t>
            </w:r>
            <w:proofErr w:type="gramEnd"/>
            <w:r w:rsidR="00830A8A" w:rsidRPr="00D2326D">
              <w:rPr>
                <w:rFonts w:ascii="Times New Roman" w:hAnsi="Times New Roman" w:cs="Times New Roman"/>
                <w:sz w:val="24"/>
                <w:szCs w:val="24"/>
              </w:rPr>
              <w:t>+/-20% опцион Продавца)</w:t>
            </w:r>
          </w:p>
          <w:p w:rsidR="00830A8A" w:rsidRPr="00D2326D" w:rsidRDefault="00830A8A" w:rsidP="00B747A8">
            <w:pPr>
              <w:spacing w:after="0"/>
              <w:ind w:right="-108"/>
              <w:jc w:val="center"/>
              <w:rPr>
                <w:rFonts w:ascii="Times New Roman" w:hAnsi="Times New Roman" w:cs="Times New Roman"/>
                <w:sz w:val="24"/>
                <w:szCs w:val="24"/>
              </w:rPr>
            </w:pPr>
          </w:p>
          <w:p w:rsidR="00B747A8" w:rsidRPr="00D2326D" w:rsidRDefault="0048355B" w:rsidP="00B747A8">
            <w:pPr>
              <w:spacing w:after="0"/>
              <w:ind w:right="-108"/>
              <w:jc w:val="center"/>
              <w:rPr>
                <w:rFonts w:ascii="Times New Roman" w:hAnsi="Times New Roman" w:cs="Times New Roman"/>
                <w:sz w:val="24"/>
                <w:szCs w:val="24"/>
              </w:rPr>
            </w:pPr>
            <w:r w:rsidRPr="00D2326D">
              <w:rPr>
                <w:rFonts w:ascii="Times New Roman" w:hAnsi="Times New Roman" w:cs="Times New Roman"/>
                <w:sz w:val="24"/>
                <w:szCs w:val="24"/>
              </w:rPr>
              <w:t>всего до 125</w:t>
            </w:r>
            <w:r w:rsidR="00B747A8" w:rsidRPr="00D2326D">
              <w:rPr>
                <w:rFonts w:ascii="Times New Roman" w:hAnsi="Times New Roman" w:cs="Times New Roman"/>
                <w:sz w:val="24"/>
                <w:szCs w:val="24"/>
              </w:rPr>
              <w:t xml:space="preserve"> 000 т </w:t>
            </w:r>
          </w:p>
          <w:p w:rsidR="00B747A8" w:rsidRPr="00D2326D" w:rsidRDefault="008A5ADD" w:rsidP="00B747A8">
            <w:pPr>
              <w:spacing w:after="0"/>
              <w:ind w:hanging="108"/>
              <w:jc w:val="center"/>
              <w:rPr>
                <w:rFonts w:ascii="Times New Roman" w:hAnsi="Times New Roman" w:cs="Times New Roman"/>
                <w:sz w:val="24"/>
                <w:szCs w:val="24"/>
              </w:rPr>
            </w:pPr>
            <w:r w:rsidRPr="00D2326D">
              <w:rPr>
                <w:rFonts w:ascii="Times New Roman" w:hAnsi="Times New Roman" w:cs="Times New Roman"/>
                <w:sz w:val="24"/>
                <w:szCs w:val="24"/>
              </w:rPr>
              <w:t>(+/-2</w:t>
            </w:r>
            <w:r w:rsidR="00B747A8" w:rsidRPr="00D2326D">
              <w:rPr>
                <w:rFonts w:ascii="Times New Roman" w:hAnsi="Times New Roman" w:cs="Times New Roman"/>
                <w:sz w:val="24"/>
                <w:szCs w:val="24"/>
              </w:rPr>
              <w:t>0% опцион Продавца)</w:t>
            </w:r>
          </w:p>
        </w:tc>
        <w:tc>
          <w:tcPr>
            <w:tcW w:w="1141" w:type="dxa"/>
            <w:tcBorders>
              <w:top w:val="single" w:sz="4" w:space="0" w:color="auto"/>
              <w:left w:val="single" w:sz="4" w:space="0" w:color="auto"/>
              <w:bottom w:val="single" w:sz="4" w:space="0" w:color="auto"/>
              <w:right w:val="single" w:sz="4" w:space="0" w:color="auto"/>
            </w:tcBorders>
            <w:hideMark/>
          </w:tcPr>
          <w:p w:rsidR="008A5ADD" w:rsidRPr="00D2326D" w:rsidRDefault="008A5ADD"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ноябрь</w:t>
            </w:r>
            <w:r w:rsidR="00B747A8" w:rsidRPr="00D2326D">
              <w:rPr>
                <w:rFonts w:ascii="Times New Roman" w:hAnsi="Times New Roman" w:cs="Times New Roman"/>
                <w:sz w:val="24"/>
                <w:szCs w:val="24"/>
              </w:rPr>
              <w:t xml:space="preserve"> 201</w:t>
            </w:r>
            <w:r w:rsidRPr="00D2326D">
              <w:rPr>
                <w:rFonts w:ascii="Times New Roman" w:hAnsi="Times New Roman" w:cs="Times New Roman"/>
                <w:sz w:val="24"/>
                <w:szCs w:val="24"/>
              </w:rPr>
              <w:t>9</w:t>
            </w:r>
            <w:r w:rsidR="00B747A8" w:rsidRPr="00D2326D">
              <w:rPr>
                <w:rFonts w:ascii="Times New Roman" w:hAnsi="Times New Roman" w:cs="Times New Roman"/>
                <w:sz w:val="24"/>
                <w:szCs w:val="24"/>
              </w:rPr>
              <w:t xml:space="preserve"> г. </w:t>
            </w:r>
          </w:p>
          <w:p w:rsidR="00B747A8" w:rsidRPr="00D2326D" w:rsidRDefault="00B747A8"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w:t>
            </w:r>
          </w:p>
          <w:p w:rsidR="00B747A8" w:rsidRPr="00D2326D" w:rsidRDefault="0048355B" w:rsidP="00B747A8">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март</w:t>
            </w:r>
          </w:p>
          <w:p w:rsidR="00B747A8" w:rsidRPr="00D2326D" w:rsidRDefault="00B747A8" w:rsidP="008A5ADD">
            <w:pPr>
              <w:ind w:left="-108" w:right="-108"/>
              <w:jc w:val="center"/>
              <w:rPr>
                <w:rFonts w:ascii="Times New Roman" w:hAnsi="Times New Roman" w:cs="Times New Roman"/>
                <w:sz w:val="24"/>
                <w:szCs w:val="24"/>
              </w:rPr>
            </w:pPr>
            <w:r w:rsidRPr="00D2326D">
              <w:rPr>
                <w:rFonts w:ascii="Times New Roman" w:hAnsi="Times New Roman" w:cs="Times New Roman"/>
                <w:sz w:val="24"/>
                <w:szCs w:val="24"/>
              </w:rPr>
              <w:t>20</w:t>
            </w:r>
            <w:r w:rsidR="008A5ADD" w:rsidRPr="00D2326D">
              <w:rPr>
                <w:rFonts w:ascii="Times New Roman" w:hAnsi="Times New Roman" w:cs="Times New Roman"/>
                <w:sz w:val="24"/>
                <w:szCs w:val="24"/>
              </w:rPr>
              <w:t>20</w:t>
            </w:r>
            <w:r w:rsidRPr="00D2326D">
              <w:rPr>
                <w:rFonts w:ascii="Times New Roman" w:hAnsi="Times New Roman" w:cs="Times New Roman"/>
                <w:sz w:val="24"/>
                <w:szCs w:val="24"/>
              </w:rPr>
              <w:t xml:space="preserve"> г.</w:t>
            </w:r>
          </w:p>
        </w:tc>
        <w:tc>
          <w:tcPr>
            <w:tcW w:w="5067" w:type="dxa"/>
            <w:tcBorders>
              <w:top w:val="single" w:sz="4" w:space="0" w:color="auto"/>
              <w:left w:val="single" w:sz="4" w:space="0" w:color="auto"/>
              <w:bottom w:val="single" w:sz="4" w:space="0" w:color="auto"/>
              <w:right w:val="single" w:sz="4" w:space="0" w:color="auto"/>
            </w:tcBorders>
            <w:hideMark/>
          </w:tcPr>
          <w:p w:rsidR="00B747A8" w:rsidRPr="00D2326D" w:rsidRDefault="00B747A8" w:rsidP="00B747A8">
            <w:pPr>
              <w:tabs>
                <w:tab w:val="left" w:pos="567"/>
              </w:tabs>
              <w:spacing w:after="0" w:line="240" w:lineRule="auto"/>
              <w:ind w:firstLine="33"/>
              <w:jc w:val="both"/>
              <w:rPr>
                <w:rFonts w:ascii="Times New Roman" w:hAnsi="Times New Roman" w:cs="Times New Roman"/>
              </w:rPr>
            </w:pPr>
            <w:r w:rsidRPr="00D2326D">
              <w:rPr>
                <w:rFonts w:ascii="Times New Roman" w:eastAsia="Times New Roman" w:hAnsi="Times New Roman" w:cs="Times New Roman"/>
                <w:b/>
                <w:color w:val="0000FF"/>
                <w:lang w:val="en-US"/>
              </w:rPr>
              <w:t>FCA</w:t>
            </w:r>
            <w:r w:rsidRPr="00D2326D">
              <w:rPr>
                <w:rFonts w:ascii="Times New Roman" w:eastAsia="Times New Roman" w:hAnsi="Times New Roman" w:cs="Times New Roman"/>
                <w:b/>
                <w:color w:val="0000FF"/>
              </w:rPr>
              <w:t xml:space="preserve"> ст. Новополоцк </w:t>
            </w:r>
            <w:r w:rsidRPr="00D2326D">
              <w:rPr>
                <w:rFonts w:ascii="Times New Roman" w:hAnsi="Times New Roman" w:cs="Times New Roman"/>
                <w:u w:val="single"/>
              </w:rPr>
              <w:t>исключительно</w:t>
            </w:r>
            <w:r w:rsidRPr="00D2326D">
              <w:rPr>
                <w:rFonts w:ascii="Times New Roman" w:hAnsi="Times New Roman" w:cs="Times New Roman"/>
              </w:rPr>
              <w:t xml:space="preserve"> для поставки в направлении портов </w:t>
            </w:r>
            <w:proofErr w:type="spellStart"/>
            <w:r w:rsidRPr="00D2326D">
              <w:rPr>
                <w:rFonts w:ascii="Times New Roman" w:hAnsi="Times New Roman" w:cs="Times New Roman"/>
              </w:rPr>
              <w:t>северо</w:t>
            </w:r>
            <w:proofErr w:type="spellEnd"/>
            <w:r w:rsidRPr="00D2326D">
              <w:rPr>
                <w:rFonts w:ascii="Times New Roman" w:hAnsi="Times New Roman" w:cs="Times New Roman"/>
              </w:rPr>
              <w:t xml:space="preserve"> – западного региона Российской Федерации с последующей погрузкой на тан</w:t>
            </w:r>
            <w:r w:rsidR="00662A1E" w:rsidRPr="00D2326D">
              <w:rPr>
                <w:rFonts w:ascii="Times New Roman" w:hAnsi="Times New Roman" w:cs="Times New Roman"/>
              </w:rPr>
              <w:t>кер (поставка ж/д транспортом</w:t>
            </w:r>
            <w:r w:rsidR="003D183C">
              <w:t xml:space="preserve"> </w:t>
            </w:r>
            <w:r w:rsidR="003D183C" w:rsidRPr="003D183C">
              <w:rPr>
                <w:rFonts w:ascii="Times New Roman" w:hAnsi="Times New Roman" w:cs="Times New Roman"/>
              </w:rPr>
              <w:t>с поставкой в собственных либо арендованных вагонах Покупателя</w:t>
            </w:r>
            <w:r w:rsidR="00662A1E" w:rsidRPr="00D2326D">
              <w:rPr>
                <w:rFonts w:ascii="Times New Roman" w:hAnsi="Times New Roman" w:cs="Times New Roman"/>
              </w:rPr>
              <w:t>)</w:t>
            </w:r>
            <w:r w:rsidRPr="00D2326D">
              <w:rPr>
                <w:rFonts w:ascii="Times New Roman" w:hAnsi="Times New Roman" w:cs="Times New Roman"/>
              </w:rPr>
              <w:t>;</w:t>
            </w:r>
          </w:p>
          <w:p w:rsidR="00D2305C" w:rsidRPr="00D55634" w:rsidRDefault="00D2305C" w:rsidP="00D2305C">
            <w:pPr>
              <w:tabs>
                <w:tab w:val="left" w:pos="567"/>
              </w:tabs>
              <w:spacing w:after="0" w:line="240" w:lineRule="auto"/>
              <w:jc w:val="both"/>
              <w:rPr>
                <w:rFonts w:ascii="Times New Roman" w:eastAsia="Times New Roman" w:hAnsi="Times New Roman" w:cs="Times New Roman"/>
                <w:lang w:eastAsia="ru-RU"/>
              </w:rPr>
            </w:pPr>
            <w:r w:rsidRPr="00D55634">
              <w:rPr>
                <w:rFonts w:ascii="Times New Roman" w:eastAsia="Times New Roman" w:hAnsi="Times New Roman" w:cs="Times New Roman"/>
                <w:b/>
                <w:color w:val="0000FF"/>
                <w:sz w:val="24"/>
                <w:szCs w:val="24"/>
                <w:lang w:val="en-US"/>
              </w:rPr>
              <w:t>FOB</w:t>
            </w:r>
            <w:r w:rsidRPr="00D55634">
              <w:rPr>
                <w:rFonts w:ascii="Times New Roman" w:eastAsia="Times New Roman" w:hAnsi="Times New Roman" w:cs="Times New Roman"/>
                <w:b/>
                <w:color w:val="0000FF"/>
                <w:sz w:val="24"/>
                <w:szCs w:val="24"/>
              </w:rPr>
              <w:t xml:space="preserve"> </w:t>
            </w:r>
            <w:r w:rsidRPr="00D55634">
              <w:rPr>
                <w:rFonts w:ascii="Times New Roman" w:eastAsia="Times New Roman" w:hAnsi="Times New Roman" w:cs="Times New Roman"/>
                <w:b/>
                <w:color w:val="0000FF"/>
              </w:rPr>
              <w:t>порт Клайпеда, Литва</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 xml:space="preserve">терминал </w:t>
            </w:r>
            <w:proofErr w:type="spellStart"/>
            <w:r w:rsidRPr="00D55634">
              <w:rPr>
                <w:rFonts w:ascii="Times New Roman" w:eastAsia="Times New Roman" w:hAnsi="Times New Roman" w:cs="Times New Roman"/>
                <w:b/>
                <w:lang w:eastAsia="ru-RU"/>
              </w:rPr>
              <w:t>Klaipedos</w:t>
            </w:r>
            <w:proofErr w:type="spellEnd"/>
            <w:r w:rsidRPr="00D55634">
              <w:rPr>
                <w:rFonts w:ascii="Times New Roman" w:eastAsia="Times New Roman" w:hAnsi="Times New Roman" w:cs="Times New Roman"/>
                <w:b/>
                <w:lang w:eastAsia="ru-RU"/>
              </w:rPr>
              <w:t xml:space="preserve"> </w:t>
            </w:r>
            <w:proofErr w:type="spellStart"/>
            <w:r w:rsidRPr="00D55634">
              <w:rPr>
                <w:rFonts w:ascii="Times New Roman" w:eastAsia="Times New Roman" w:hAnsi="Times New Roman" w:cs="Times New Roman"/>
                <w:b/>
                <w:lang w:eastAsia="ru-RU"/>
              </w:rPr>
              <w:t>nafta</w:t>
            </w:r>
            <w:proofErr w:type="spellEnd"/>
            <w:r w:rsidRPr="00D55634">
              <w:rPr>
                <w:rFonts w:ascii="Times New Roman" w:eastAsia="Times New Roman" w:hAnsi="Times New Roman" w:cs="Times New Roman"/>
                <w:lang w:eastAsia="ru-RU"/>
              </w:rPr>
              <w:t xml:space="preserve">, сегрегированное хранение, танкерная партия </w:t>
            </w:r>
            <w:r w:rsidR="003F1808">
              <w:rPr>
                <w:rFonts w:ascii="Times New Roman" w:eastAsia="Times New Roman" w:hAnsi="Times New Roman" w:cs="Times New Roman"/>
                <w:lang w:eastAsia="ru-RU"/>
              </w:rPr>
              <w:t>28</w:t>
            </w:r>
            <w:r w:rsidRPr="002862E7">
              <w:rPr>
                <w:rFonts w:ascii="Times New Roman" w:eastAsia="Times New Roman" w:hAnsi="Times New Roman" w:cs="Times New Roman"/>
                <w:lang w:eastAsia="ru-RU"/>
              </w:rPr>
              <w:t> </w:t>
            </w:r>
            <w:proofErr w:type="gramStart"/>
            <w:r w:rsidRPr="002862E7">
              <w:rPr>
                <w:rFonts w:ascii="Times New Roman" w:eastAsia="Times New Roman" w:hAnsi="Times New Roman" w:cs="Times New Roman"/>
                <w:lang w:eastAsia="ru-RU"/>
              </w:rPr>
              <w:t>000</w:t>
            </w:r>
            <w:r w:rsidRPr="00D55634">
              <w:rPr>
                <w:rFonts w:ascii="Times New Roman" w:eastAsia="Times New Roman" w:hAnsi="Times New Roman" w:cs="Times New Roman"/>
                <w:lang w:eastAsia="ru-RU"/>
              </w:rPr>
              <w:t xml:space="preserve"> т</w:t>
            </w:r>
            <w:proofErr w:type="gramEnd"/>
            <w:r w:rsidRPr="00D55634">
              <w:rPr>
                <w:rFonts w:ascii="Times New Roman" w:eastAsia="Times New Roman" w:hAnsi="Times New Roman" w:cs="Times New Roman"/>
                <w:lang w:eastAsia="ru-RU"/>
              </w:rPr>
              <w:t xml:space="preserve"> ±5%, макс. длина судна - 275 м, ширина - 50 м, осадка - 13 м;</w:t>
            </w:r>
          </w:p>
          <w:p w:rsidR="00D2305C" w:rsidRPr="00D55634" w:rsidRDefault="00D2305C" w:rsidP="00D2305C">
            <w:pPr>
              <w:tabs>
                <w:tab w:val="left" w:pos="567"/>
              </w:tabs>
              <w:spacing w:after="0" w:line="240" w:lineRule="auto"/>
              <w:jc w:val="both"/>
              <w:rPr>
                <w:rFonts w:ascii="Times New Roman" w:eastAsia="Calibri" w:hAnsi="Times New Roman" w:cs="Times New Roman"/>
                <w:spacing w:val="-4"/>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b/>
                <w:color w:val="0000FF"/>
              </w:rPr>
              <w:t xml:space="preserve"> порт Рига, Латвия</w:t>
            </w:r>
            <w:r w:rsidR="003F1808">
              <w:rPr>
                <w:rFonts w:ascii="Times New Roman" w:eastAsia="Times New Roman" w:hAnsi="Times New Roman" w:cs="Times New Roman"/>
                <w:b/>
                <w:color w:val="0000FF"/>
              </w:rPr>
              <w:t>,</w:t>
            </w:r>
            <w:r w:rsidRPr="00D55634">
              <w:rPr>
                <w:rFonts w:ascii="Times New Roman" w:eastAsia="Times New Roman" w:hAnsi="Times New Roman" w:cs="Times New Roman"/>
                <w:b/>
                <w:color w:val="0000FF"/>
              </w:rPr>
              <w:t xml:space="preserve"> </w:t>
            </w:r>
            <w:r w:rsidRPr="00D55634">
              <w:rPr>
                <w:rFonts w:ascii="Times New Roman" w:eastAsia="Calibri"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 xml:space="preserve">AO B.L.B. </w:t>
            </w:r>
            <w:proofErr w:type="spellStart"/>
            <w:r w:rsidRPr="00D55634">
              <w:rPr>
                <w:rFonts w:ascii="Times New Roman" w:eastAsia="Times New Roman" w:hAnsi="Times New Roman" w:cs="Times New Roman"/>
                <w:b/>
              </w:rPr>
              <w:t>Baltijas</w:t>
            </w:r>
            <w:proofErr w:type="spellEnd"/>
            <w:r w:rsidRPr="00D55634">
              <w:rPr>
                <w:rFonts w:ascii="Times New Roman" w:eastAsia="Calibri" w:hAnsi="Times New Roman" w:cs="Times New Roman"/>
                <w:spacing w:val="-4"/>
              </w:rPr>
              <w:t xml:space="preserve"> </w:t>
            </w:r>
            <w:proofErr w:type="spellStart"/>
            <w:r w:rsidRPr="00D55634">
              <w:rPr>
                <w:rFonts w:ascii="Times New Roman" w:eastAsia="Times New Roman" w:hAnsi="Times New Roman" w:cs="Times New Roman"/>
                <w:b/>
              </w:rPr>
              <w:t>Terminals</w:t>
            </w:r>
            <w:proofErr w:type="spellEnd"/>
            <w:r w:rsidRPr="00D55634">
              <w:rPr>
                <w:rFonts w:ascii="Times New Roman" w:eastAsia="Times New Roman" w:hAnsi="Times New Roman" w:cs="Times New Roman"/>
                <w:b/>
              </w:rPr>
              <w:t>,</w:t>
            </w:r>
            <w:r w:rsidRPr="00D55634">
              <w:rPr>
                <w:rFonts w:ascii="Times New Roman" w:eastAsia="Calibri" w:hAnsi="Times New Roman" w:cs="Times New Roman"/>
                <w:spacing w:val="-4"/>
              </w:rPr>
              <w:t xml:space="preserve"> сегрегированное хранение, танкерная партия 15</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000</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w:t>
            </w:r>
            <w:r w:rsidR="007C540F">
              <w:rPr>
                <w:rFonts w:ascii="Times New Roman" w:eastAsia="Calibri" w:hAnsi="Times New Roman" w:cs="Times New Roman"/>
                <w:spacing w:val="-4"/>
              </w:rPr>
              <w:t xml:space="preserve"> судна – до 180 м, осадка</w:t>
            </w:r>
            <w:r w:rsidRPr="00D55634">
              <w:rPr>
                <w:rFonts w:ascii="Times New Roman" w:eastAsia="Calibri" w:hAnsi="Times New Roman" w:cs="Times New Roman"/>
                <w:spacing w:val="-4"/>
              </w:rPr>
              <w:t xml:space="preserve"> – до 9,00 м;</w:t>
            </w:r>
          </w:p>
          <w:p w:rsidR="00D2305C" w:rsidRDefault="00D2305C" w:rsidP="00D2305C">
            <w:pPr>
              <w:tabs>
                <w:tab w:val="left" w:pos="567"/>
              </w:tabs>
              <w:spacing w:after="0" w:line="240" w:lineRule="auto"/>
              <w:ind w:right="-5" w:firstLine="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FOB порт Силламяэ, Эстония</w:t>
            </w:r>
            <w:r w:rsidR="003F1808">
              <w:rPr>
                <w:rFonts w:ascii="Times New Roman" w:eastAsia="Times New Roman" w:hAnsi="Times New Roman" w:cs="Times New Roman"/>
                <w:b/>
                <w:color w:val="0000FF"/>
              </w:rPr>
              <w:t>,</w:t>
            </w:r>
            <w:r w:rsidRPr="00D55634">
              <w:rPr>
                <w:rFonts w:ascii="Times New Roman" w:eastAsia="Times New Roman" w:hAnsi="Times New Roman" w:cs="Times New Roman"/>
                <w:b/>
                <w:color w:val="0000FF"/>
              </w:rPr>
              <w:t xml:space="preserve"> </w:t>
            </w:r>
            <w:r w:rsidRPr="00D55634">
              <w:rPr>
                <w:rFonts w:ascii="Times New Roman" w:eastAsia="Calibri" w:hAnsi="Times New Roman" w:cs="Times New Roman"/>
                <w:b/>
                <w:spacing w:val="-4"/>
              </w:rPr>
              <w:t xml:space="preserve">терминал AS </w:t>
            </w:r>
            <w:proofErr w:type="spellStart"/>
            <w:r w:rsidRPr="00D55634">
              <w:rPr>
                <w:rFonts w:ascii="Times New Roman" w:eastAsia="Calibri" w:hAnsi="Times New Roman" w:cs="Times New Roman"/>
                <w:b/>
                <w:spacing w:val="-4"/>
              </w:rPr>
              <w:t>Alexela</w:t>
            </w:r>
            <w:proofErr w:type="spellEnd"/>
            <w:r w:rsidRPr="00D55634">
              <w:rPr>
                <w:rFonts w:ascii="Times New Roman" w:eastAsia="Calibri" w:hAnsi="Times New Roman" w:cs="Times New Roman"/>
                <w:b/>
                <w:spacing w:val="-4"/>
              </w:rPr>
              <w:t xml:space="preserve"> </w:t>
            </w:r>
            <w:proofErr w:type="spellStart"/>
            <w:r w:rsidRPr="00D55634">
              <w:rPr>
                <w:rFonts w:ascii="Times New Roman" w:eastAsia="Calibri" w:hAnsi="Times New Roman" w:cs="Times New Roman"/>
                <w:b/>
                <w:spacing w:val="-4"/>
              </w:rPr>
              <w:t>Sillamae</w:t>
            </w:r>
            <w:proofErr w:type="spellEnd"/>
            <w:r w:rsidRPr="00D55634">
              <w:rPr>
                <w:rFonts w:ascii="Times New Roman" w:eastAsia="Calibri" w:hAnsi="Times New Roman" w:cs="Times New Roman"/>
                <w:b/>
                <w:spacing w:val="-4"/>
              </w:rPr>
              <w:t xml:space="preserve">, </w:t>
            </w:r>
            <w:r w:rsidRPr="00D55634">
              <w:rPr>
                <w:rFonts w:ascii="Times New Roman" w:eastAsia="Calibri" w:hAnsi="Times New Roman" w:cs="Times New Roman"/>
                <w:spacing w:val="-4"/>
              </w:rPr>
              <w:t xml:space="preserve">сегрегированное </w:t>
            </w:r>
            <w:proofErr w:type="gramStart"/>
            <w:r w:rsidRPr="00D55634">
              <w:rPr>
                <w:rFonts w:ascii="Times New Roman" w:eastAsia="Calibri" w:hAnsi="Times New Roman" w:cs="Times New Roman"/>
                <w:spacing w:val="-4"/>
              </w:rPr>
              <w:t>хранение,  танкерная</w:t>
            </w:r>
            <w:proofErr w:type="gramEnd"/>
            <w:r w:rsidRPr="00D55634">
              <w:rPr>
                <w:rFonts w:ascii="Times New Roman" w:eastAsia="Calibri" w:hAnsi="Times New Roman" w:cs="Times New Roman"/>
                <w:spacing w:val="-4"/>
              </w:rPr>
              <w:t xml:space="preserve"> партия 2</w:t>
            </w:r>
            <w:r>
              <w:rPr>
                <w:rFonts w:ascii="Times New Roman" w:eastAsia="Calibri" w:hAnsi="Times New Roman" w:cs="Times New Roman"/>
                <w:spacing w:val="-4"/>
              </w:rPr>
              <w:t>5</w:t>
            </w:r>
            <w:r w:rsidRPr="00D55634">
              <w:rPr>
                <w:rFonts w:ascii="Times New Roman" w:eastAsia="Calibri" w:hAnsi="Times New Roman" w:cs="Times New Roman"/>
                <w:spacing w:val="-4"/>
              </w:rPr>
              <w:t xml:space="preserve"> 000 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275 м, глубина причала – 15,80 м;</w:t>
            </w:r>
          </w:p>
          <w:p w:rsidR="00D2305C" w:rsidRPr="00D55634" w:rsidRDefault="00D2305C" w:rsidP="00D2305C">
            <w:pPr>
              <w:spacing w:after="0" w:line="240" w:lineRule="auto"/>
              <w:ind w:firstLine="5"/>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w:t>
            </w:r>
            <w:proofErr w:type="spellStart"/>
            <w:r w:rsidRPr="00D55634">
              <w:rPr>
                <w:rFonts w:ascii="Times New Roman" w:eastAsia="Times New Roman" w:hAnsi="Times New Roman" w:cs="Times New Roman"/>
                <w:b/>
                <w:color w:val="0000FF"/>
              </w:rPr>
              <w:t>Мууга</w:t>
            </w:r>
            <w:proofErr w:type="spellEnd"/>
            <w:r w:rsidRPr="00D55634">
              <w:rPr>
                <w:rFonts w:ascii="Times New Roman" w:eastAsia="Times New Roman" w:hAnsi="Times New Roman" w:cs="Times New Roman"/>
                <w:b/>
                <w:color w:val="0000FF"/>
              </w:rPr>
              <w:t xml:space="preserve">, Эстония </w:t>
            </w:r>
            <w:r w:rsidRPr="00D55634">
              <w:rPr>
                <w:rFonts w:ascii="Times New Roman" w:eastAsia="Times New Roman" w:hAnsi="Times New Roman" w:cs="Times New Roman"/>
                <w:b/>
              </w:rPr>
              <w:t xml:space="preserve">терминал </w:t>
            </w:r>
            <w:proofErr w:type="spellStart"/>
            <w:r>
              <w:rPr>
                <w:rFonts w:ascii="Times New Roman" w:eastAsia="Times New Roman" w:hAnsi="Times New Roman" w:cs="Times New Roman"/>
                <w:b/>
                <w:lang w:val="en-US"/>
              </w:rPr>
              <w:t>Liwathon</w:t>
            </w:r>
            <w:proofErr w:type="spellEnd"/>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w:t>
            </w:r>
            <w:r w:rsidR="003F1808">
              <w:rPr>
                <w:rFonts w:ascii="Times New Roman" w:eastAsia="Times New Roman" w:hAnsi="Times New Roman" w:cs="Times New Roman"/>
              </w:rPr>
              <w:t>максимальная танкерная партия – 30 000</w:t>
            </w:r>
            <w:r w:rsidRPr="00D55634">
              <w:rPr>
                <w:rFonts w:ascii="Times New Roman" w:eastAsia="Times New Roman" w:hAnsi="Times New Roman" w:cs="Times New Roman"/>
              </w:rPr>
              <w:t>, длина до 200 м, осадка – до 12,3 м, ширина – до 34 м;</w:t>
            </w:r>
          </w:p>
          <w:p w:rsidR="00D2305C" w:rsidRPr="00D55634" w:rsidRDefault="00D2305C" w:rsidP="00D2305C">
            <w:pPr>
              <w:tabs>
                <w:tab w:val="left" w:pos="567"/>
              </w:tabs>
              <w:spacing w:after="0" w:line="240" w:lineRule="auto"/>
              <w:ind w:right="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Усть-Луга, </w:t>
            </w:r>
            <w:r w:rsidRPr="00D55634">
              <w:rPr>
                <w:rFonts w:ascii="Times New Roman" w:hAnsi="Times New Roman" w:cs="Times New Roman"/>
                <w:b/>
                <w:color w:val="0000FF"/>
              </w:rPr>
              <w:t xml:space="preserve">Российская Федерация, </w:t>
            </w:r>
            <w:r w:rsidRPr="00D55634">
              <w:rPr>
                <w:rFonts w:ascii="Times New Roman" w:eastAsia="Calibri" w:hAnsi="Times New Roman" w:cs="Times New Roman"/>
                <w:b/>
                <w:spacing w:val="-4"/>
              </w:rPr>
              <w:t xml:space="preserve">терминал АО «Усть-Луга Ойл», </w:t>
            </w:r>
            <w:r w:rsidRPr="00D55634">
              <w:rPr>
                <w:rFonts w:ascii="Times New Roman" w:eastAsia="Calibri" w:hAnsi="Times New Roman" w:cs="Times New Roman"/>
                <w:spacing w:val="-4"/>
              </w:rPr>
              <w:t xml:space="preserve">сохранение качества в рамках ТУ, </w:t>
            </w:r>
            <w:r>
              <w:rPr>
                <w:rFonts w:ascii="Times New Roman" w:eastAsia="Calibri" w:hAnsi="Times New Roman" w:cs="Times New Roman"/>
                <w:spacing w:val="-4"/>
              </w:rPr>
              <w:t>танкерная партия 30</w:t>
            </w:r>
            <w:r w:rsidRPr="00D55634">
              <w:rPr>
                <w:rFonts w:ascii="Times New Roman" w:eastAsia="Calibri" w:hAnsi="Times New Roman" w:cs="Times New Roman"/>
                <w:spacing w:val="-4"/>
              </w:rPr>
              <w:t xml:space="preserve"> 000 т </w:t>
            </w:r>
            <w:r w:rsidRPr="00D55634">
              <w:rPr>
                <w:rFonts w:ascii="Times New Roman" w:eastAsia="Times New Roman" w:hAnsi="Times New Roman" w:cs="Times New Roman"/>
                <w:lang w:eastAsia="ru-RU"/>
              </w:rPr>
              <w:t>±20%</w:t>
            </w:r>
            <w:r w:rsidRPr="00D55634">
              <w:rPr>
                <w:rFonts w:ascii="Times New Roman" w:eastAsia="Calibri"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w:t>
            </w:r>
            <w:r>
              <w:rPr>
                <w:rFonts w:ascii="Times New Roman" w:eastAsia="Calibri" w:hAnsi="Times New Roman" w:cs="Times New Roman"/>
                <w:spacing w:val="-4"/>
              </w:rPr>
              <w:t>6,6</w:t>
            </w:r>
            <w:r w:rsidRPr="00D55634">
              <w:rPr>
                <w:rFonts w:ascii="Times New Roman" w:eastAsia="Calibri" w:hAnsi="Times New Roman" w:cs="Times New Roman"/>
                <w:spacing w:val="-4"/>
              </w:rPr>
              <w:t xml:space="preserve"> мм</w:t>
            </w:r>
            <w:r>
              <w:rPr>
                <w:rFonts w:ascii="Times New Roman" w:eastAsia="Calibri" w:hAnsi="Times New Roman" w:cs="Times New Roman"/>
                <w:spacing w:val="-4"/>
              </w:rPr>
              <w:t>, максимальная – 38,9 мм</w:t>
            </w:r>
            <w:r w:rsidRPr="00D55634">
              <w:rPr>
                <w:rFonts w:ascii="Times New Roman" w:eastAsia="Calibri" w:hAnsi="Times New Roman" w:cs="Times New Roman"/>
                <w:spacing w:val="-4"/>
              </w:rPr>
              <w:t>;</w:t>
            </w:r>
          </w:p>
          <w:p w:rsidR="00B747A8" w:rsidRPr="00D2326D" w:rsidRDefault="00B747A8" w:rsidP="00B747A8">
            <w:pPr>
              <w:spacing w:after="0" w:line="240" w:lineRule="auto"/>
              <w:ind w:right="34"/>
              <w:rPr>
                <w:rFonts w:ascii="Times New Roman" w:hAnsi="Times New Roman" w:cs="Times New Roman"/>
                <w:sz w:val="24"/>
                <w:szCs w:val="24"/>
              </w:rPr>
            </w:pPr>
            <w:r w:rsidRPr="00D2326D">
              <w:rPr>
                <w:rFonts w:ascii="Times New Roman" w:eastAsia="Times New Roman" w:hAnsi="Times New Roman" w:cs="Times New Roman"/>
                <w:b/>
                <w:color w:val="0000FF"/>
              </w:rPr>
              <w:t>CIF порт назначения, указанный Участником в коммерческом предложении</w:t>
            </w:r>
            <w:r w:rsidR="00662A1E" w:rsidRPr="00D2326D">
              <w:rPr>
                <w:rFonts w:ascii="Times New Roman" w:eastAsia="Times New Roman" w:hAnsi="Times New Roman" w:cs="Times New Roman"/>
                <w:lang w:eastAsia="ru-RU"/>
              </w:rPr>
              <w:t xml:space="preserve"> (через согласованные</w:t>
            </w:r>
            <w:r w:rsidRPr="00D2326D">
              <w:rPr>
                <w:rFonts w:ascii="Times New Roman" w:eastAsia="Times New Roman" w:hAnsi="Times New Roman" w:cs="Times New Roman"/>
                <w:lang w:eastAsia="ru-RU"/>
              </w:rPr>
              <w:t xml:space="preserve"> порты и терминалы).</w:t>
            </w:r>
          </w:p>
        </w:tc>
      </w:tr>
    </w:tbl>
    <w:p w:rsidR="00064A8C" w:rsidRPr="00D2326D" w:rsidRDefault="003F1808"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064A8C" w:rsidRPr="00D2326D">
        <w:rPr>
          <w:rFonts w:ascii="Times New Roman" w:eastAsia="Times New Roman" w:hAnsi="Times New Roman" w:cs="Times New Roman"/>
          <w:sz w:val="26"/>
          <w:szCs w:val="26"/>
          <w:lang w:eastAsia="ru-RU"/>
        </w:rPr>
        <w:t>озможно приобретение части выставляемого на Конкурс нефтепродукта.</w:t>
      </w:r>
      <w:r w:rsidR="00064A8C" w:rsidRPr="00D2326D">
        <w:rPr>
          <w:rFonts w:ascii="Times New Roman" w:hAnsi="Times New Roman" w:cs="Times New Roman"/>
          <w:sz w:val="30"/>
          <w:szCs w:val="30"/>
        </w:rPr>
        <w:t xml:space="preserve"> </w:t>
      </w:r>
      <w:r w:rsidR="00064A8C" w:rsidRPr="00D2326D">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w:t>
      </w:r>
      <w:r w:rsidRPr="00D2326D">
        <w:rPr>
          <w:rFonts w:ascii="Times New Roman" w:eastAsia="Times New Roman" w:hAnsi="Times New Roman" w:cs="Times New Roman"/>
          <w:sz w:val="26"/>
          <w:szCs w:val="26"/>
          <w:u w:val="single"/>
          <w:lang w:eastAsia="ru-RU"/>
        </w:rPr>
        <w:t xml:space="preserve">подтверждения поставки товара в направлении портов </w:t>
      </w:r>
      <w:proofErr w:type="spellStart"/>
      <w:r w:rsidRPr="00D2326D">
        <w:rPr>
          <w:rFonts w:ascii="Times New Roman" w:eastAsia="Times New Roman" w:hAnsi="Times New Roman" w:cs="Times New Roman"/>
          <w:sz w:val="26"/>
          <w:szCs w:val="26"/>
          <w:u w:val="single"/>
          <w:lang w:eastAsia="ru-RU"/>
        </w:rPr>
        <w:t>северо</w:t>
      </w:r>
      <w:proofErr w:type="spellEnd"/>
      <w:r w:rsidRPr="00D2326D">
        <w:rPr>
          <w:rFonts w:ascii="Times New Roman" w:eastAsia="Times New Roman" w:hAnsi="Times New Roman" w:cs="Times New Roman"/>
          <w:sz w:val="26"/>
          <w:szCs w:val="26"/>
          <w:u w:val="single"/>
          <w:lang w:eastAsia="ru-RU"/>
        </w:rPr>
        <w:t xml:space="preserve"> – западного региона Российской Федерации</w:t>
      </w:r>
      <w:r w:rsidRPr="00D2326D">
        <w:rPr>
          <w:rFonts w:ascii="Times New Roman" w:eastAsia="Times New Roman" w:hAnsi="Times New Roman" w:cs="Times New Roman"/>
          <w:sz w:val="26"/>
          <w:szCs w:val="26"/>
          <w:lang w:eastAsia="ru-RU"/>
        </w:rPr>
        <w:t xml:space="preserve"> покупатель обязан предоставить копии следующих подтверждающих документов:</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коносамента;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акта слива;</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иных документов по запросу ЗАО «БНК».</w:t>
      </w:r>
    </w:p>
    <w:p w:rsidR="00064A8C" w:rsidRPr="00D2326D"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Базисы поставки могут быть изменены/уточнены Организатором Конкурса до даты проведения Конкурса.</w:t>
      </w:r>
    </w:p>
    <w:p w:rsidR="00ED309D" w:rsidRPr="00D2326D" w:rsidRDefault="00ED309D" w:rsidP="00ED309D">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D2326D"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Конкурс п</w:t>
      </w:r>
      <w:r w:rsidR="00ED309D" w:rsidRPr="00D2326D">
        <w:rPr>
          <w:rFonts w:ascii="Times New Roman" w:eastAsia="Times New Roman" w:hAnsi="Times New Roman" w:cs="Times New Roman"/>
          <w:b/>
          <w:sz w:val="26"/>
          <w:szCs w:val="26"/>
          <w:u w:val="single"/>
          <w:lang w:eastAsia="ru-RU"/>
        </w:rPr>
        <w:t>роводится без права изменения</w:t>
      </w:r>
      <w:r w:rsidRPr="00D2326D">
        <w:rPr>
          <w:rFonts w:ascii="Times New Roman" w:eastAsia="Times New Roman" w:hAnsi="Times New Roman" w:cs="Times New Roman"/>
          <w:b/>
          <w:sz w:val="26"/>
          <w:szCs w:val="26"/>
          <w:u w:val="single"/>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предложе</w:t>
      </w:r>
      <w:r w:rsidR="008A5ADD" w:rsidRPr="00D2326D">
        <w:rPr>
          <w:rFonts w:ascii="Times New Roman" w:eastAsia="Times New Roman" w:hAnsi="Times New Roman" w:cs="Times New Roman"/>
          <w:b/>
          <w:sz w:val="26"/>
          <w:szCs w:val="26"/>
          <w:u w:val="single"/>
          <w:lang w:eastAsia="ru-RU"/>
        </w:rPr>
        <w:t>ний: 14.00 (время в г. Минске) 29</w:t>
      </w:r>
      <w:r w:rsidRPr="00D2326D">
        <w:rPr>
          <w:rFonts w:ascii="Times New Roman" w:eastAsia="Times New Roman" w:hAnsi="Times New Roman" w:cs="Times New Roman"/>
          <w:b/>
          <w:sz w:val="26"/>
          <w:szCs w:val="26"/>
          <w:u w:val="single"/>
          <w:lang w:eastAsia="ru-RU"/>
        </w:rPr>
        <w:t xml:space="preserve"> октября 201</w:t>
      </w:r>
      <w:r w:rsidR="008A5ADD" w:rsidRPr="00D2326D">
        <w:rPr>
          <w:rFonts w:ascii="Times New Roman" w:eastAsia="Times New Roman" w:hAnsi="Times New Roman" w:cs="Times New Roman"/>
          <w:b/>
          <w:sz w:val="26"/>
          <w:szCs w:val="26"/>
          <w:u w:val="single"/>
          <w:lang w:eastAsia="ru-RU"/>
        </w:rPr>
        <w:t>9</w:t>
      </w:r>
      <w:r w:rsidRPr="00D2326D">
        <w:rPr>
          <w:rFonts w:ascii="Times New Roman" w:eastAsia="Times New Roman" w:hAnsi="Times New Roman" w:cs="Times New Roman"/>
          <w:b/>
          <w:sz w:val="26"/>
          <w:szCs w:val="26"/>
          <w:u w:val="single"/>
          <w:lang w:eastAsia="ru-RU"/>
        </w:rPr>
        <w:t xml:space="preserve"> г.</w:t>
      </w:r>
    </w:p>
    <w:p w:rsidR="00C96B4D" w:rsidRPr="00D2326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2326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2326D">
        <w:rPr>
          <w:rFonts w:ascii="Times New Roman" w:eastAsia="Times New Roman" w:hAnsi="Times New Roman" w:cs="Times New Roman"/>
          <w:b/>
          <w:color w:val="0000FF"/>
          <w:sz w:val="26"/>
          <w:szCs w:val="26"/>
          <w:u w:val="single"/>
          <w:lang w:eastAsia="ru-RU"/>
        </w:rPr>
        <w:t>Условия реализации Товара</w:t>
      </w:r>
    </w:p>
    <w:p w:rsidR="00224E32" w:rsidRPr="00D2326D" w:rsidRDefault="00C96B4D" w:rsidP="00224E32">
      <w:pPr>
        <w:spacing w:after="0"/>
        <w:ind w:firstLine="567"/>
        <w:jc w:val="both"/>
        <w:rPr>
          <w:rFonts w:ascii="Times New Roman" w:hAnsi="Times New Roman" w:cs="Times New Roman"/>
          <w:color w:val="000000" w:themeColor="text1"/>
          <w:sz w:val="26"/>
          <w:szCs w:val="26"/>
        </w:rPr>
      </w:pPr>
      <w:r w:rsidRPr="00D2326D">
        <w:rPr>
          <w:rFonts w:ascii="Times New Roman" w:hAnsi="Times New Roman" w:cs="Times New Roman"/>
          <w:b/>
          <w:sz w:val="26"/>
          <w:szCs w:val="26"/>
        </w:rPr>
        <w:t>Продавец:</w:t>
      </w:r>
      <w:r w:rsidRPr="00D2326D">
        <w:rPr>
          <w:rFonts w:ascii="Times New Roman" w:hAnsi="Times New Roman" w:cs="Times New Roman"/>
          <w:sz w:val="26"/>
          <w:szCs w:val="26"/>
        </w:rPr>
        <w:t xml:space="preserve"> </w:t>
      </w:r>
      <w:r w:rsidR="00224E32" w:rsidRPr="00D2326D">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D2326D">
        <w:rPr>
          <w:rFonts w:ascii="Times New Roman" w:hAnsi="Times New Roman" w:cs="Times New Roman"/>
          <w:color w:val="000000" w:themeColor="text1"/>
          <w:sz w:val="26"/>
          <w:szCs w:val="26"/>
        </w:rPr>
        <w:t>Ltd</w:t>
      </w:r>
      <w:proofErr w:type="spellEnd"/>
      <w:r w:rsidR="00224E32" w:rsidRPr="00D2326D">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D2326D" w:rsidRDefault="006D76BF" w:rsidP="00AC66DF">
      <w:pPr>
        <w:spacing w:after="0" w:line="240" w:lineRule="auto"/>
        <w:ind w:firstLine="567"/>
        <w:jc w:val="both"/>
        <w:rPr>
          <w:rFonts w:ascii="Times New Roman" w:hAnsi="Times New Roman" w:cs="Times New Roman"/>
          <w:sz w:val="26"/>
          <w:szCs w:val="26"/>
        </w:rPr>
      </w:pPr>
      <w:r w:rsidRPr="00D2326D">
        <w:rPr>
          <w:rFonts w:ascii="Times New Roman" w:hAnsi="Times New Roman" w:cs="Times New Roman"/>
          <w:b/>
          <w:sz w:val="26"/>
          <w:szCs w:val="26"/>
        </w:rPr>
        <w:t>Покупатель:</w:t>
      </w:r>
      <w:r w:rsidR="006D5926" w:rsidRPr="00D2326D">
        <w:rPr>
          <w:rFonts w:ascii="Times New Roman" w:hAnsi="Times New Roman" w:cs="Times New Roman"/>
          <w:sz w:val="26"/>
          <w:szCs w:val="26"/>
        </w:rPr>
        <w:t xml:space="preserve"> Участник Конкурса, признанный п</w:t>
      </w:r>
      <w:r w:rsidRPr="00D2326D">
        <w:rPr>
          <w:rFonts w:ascii="Times New Roman" w:hAnsi="Times New Roman" w:cs="Times New Roman"/>
          <w:sz w:val="26"/>
          <w:szCs w:val="26"/>
        </w:rPr>
        <w:t>обедителем.</w:t>
      </w:r>
    </w:p>
    <w:p w:rsidR="00C96B4D" w:rsidRPr="00D2326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П</w:t>
      </w:r>
      <w:r w:rsidR="00CA3ED7" w:rsidRPr="00D2326D">
        <w:rPr>
          <w:rFonts w:ascii="Times New Roman" w:eastAsia="Times New Roman" w:hAnsi="Times New Roman" w:cs="Times New Roman"/>
          <w:b/>
          <w:sz w:val="26"/>
          <w:szCs w:val="26"/>
          <w:lang w:eastAsia="ru-RU"/>
        </w:rPr>
        <w:t>роизводитель:</w:t>
      </w:r>
      <w:r w:rsidR="00CA3ED7" w:rsidRPr="00D2326D">
        <w:rPr>
          <w:rFonts w:ascii="Times New Roman" w:eastAsia="Times New Roman" w:hAnsi="Times New Roman" w:cs="Times New Roman"/>
          <w:sz w:val="26"/>
          <w:szCs w:val="26"/>
          <w:lang w:eastAsia="ru-RU"/>
        </w:rPr>
        <w:t xml:space="preserve"> </w:t>
      </w:r>
      <w:r w:rsidR="00B747A8" w:rsidRPr="00D2326D">
        <w:rPr>
          <w:rFonts w:ascii="Times New Roman" w:eastAsia="Times New Roman" w:hAnsi="Times New Roman" w:cs="Times New Roman"/>
          <w:sz w:val="26"/>
          <w:szCs w:val="26"/>
          <w:lang w:eastAsia="ru-RU"/>
        </w:rPr>
        <w:t>ОАО «</w:t>
      </w:r>
      <w:proofErr w:type="spellStart"/>
      <w:r w:rsidR="00B747A8" w:rsidRPr="00D2326D">
        <w:rPr>
          <w:rFonts w:ascii="Times New Roman" w:eastAsia="Times New Roman" w:hAnsi="Times New Roman" w:cs="Times New Roman"/>
          <w:sz w:val="26"/>
          <w:szCs w:val="26"/>
          <w:lang w:eastAsia="ru-RU"/>
        </w:rPr>
        <w:t>Нафтан</w:t>
      </w:r>
      <w:proofErr w:type="spellEnd"/>
      <w:r w:rsidR="009237D3" w:rsidRPr="00D2326D">
        <w:rPr>
          <w:rFonts w:ascii="Times New Roman" w:eastAsia="Times New Roman" w:hAnsi="Times New Roman" w:cs="Times New Roman"/>
          <w:sz w:val="26"/>
          <w:szCs w:val="26"/>
          <w:lang w:eastAsia="ru-RU"/>
        </w:rPr>
        <w:t>».</w:t>
      </w:r>
    </w:p>
    <w:p w:rsidR="000A2414" w:rsidRPr="00D2326D" w:rsidRDefault="00C96B4D" w:rsidP="00AC66DF">
      <w:pPr>
        <w:spacing w:after="0"/>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Качество реализуемого Товара:</w:t>
      </w:r>
      <w:r w:rsidR="00802F14" w:rsidRPr="00D2326D">
        <w:rPr>
          <w:rFonts w:ascii="Times New Roman" w:eastAsia="Times New Roman" w:hAnsi="Times New Roman" w:cs="Times New Roman"/>
          <w:b/>
          <w:sz w:val="26"/>
          <w:szCs w:val="26"/>
          <w:lang w:eastAsia="ru-RU"/>
        </w:rPr>
        <w:t xml:space="preserve"> </w:t>
      </w:r>
      <w:r w:rsidR="00802F14" w:rsidRPr="00D2326D">
        <w:rPr>
          <w:rFonts w:ascii="Times New Roman" w:eastAsia="Times New Roman" w:hAnsi="Times New Roman" w:cs="Times New Roman"/>
          <w:sz w:val="26"/>
          <w:szCs w:val="26"/>
          <w:lang w:eastAsia="ru-RU"/>
        </w:rPr>
        <w:t xml:space="preserve">соответствует </w:t>
      </w:r>
      <w:r w:rsidR="00B747A8" w:rsidRPr="00D2326D">
        <w:rPr>
          <w:rFonts w:ascii="Times New Roman" w:eastAsia="Times New Roman" w:hAnsi="Times New Roman" w:cs="Times New Roman"/>
          <w:sz w:val="26"/>
          <w:szCs w:val="26"/>
          <w:lang w:eastAsia="ru-RU"/>
        </w:rPr>
        <w:t>Приложению 1</w:t>
      </w:r>
      <w:r w:rsidR="00802F14" w:rsidRPr="00D2326D">
        <w:rPr>
          <w:rFonts w:ascii="Times New Roman" w:eastAsia="Times New Roman" w:hAnsi="Times New Roman" w:cs="Times New Roman"/>
          <w:sz w:val="26"/>
          <w:szCs w:val="26"/>
          <w:lang w:eastAsia="ru-RU"/>
        </w:rPr>
        <w:t>.</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hAnsi="Times New Roman" w:cs="Times New Roman"/>
          <w:sz w:val="26"/>
          <w:szCs w:val="26"/>
        </w:rPr>
        <w:t>С</w:t>
      </w:r>
      <w:r w:rsidRPr="00D2326D">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2326D" w:rsidRDefault="00E015B8" w:rsidP="00AC66D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0A2414" w:rsidRPr="00D2326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2326D" w:rsidRDefault="000A2414" w:rsidP="00AC66DF">
      <w:pPr>
        <w:spacing w:after="0" w:line="240" w:lineRule="auto"/>
        <w:ind w:right="-1" w:firstLine="567"/>
        <w:jc w:val="both"/>
        <w:rPr>
          <w:rFonts w:ascii="Times New Roman" w:hAnsi="Times New Roman" w:cs="Times New Roman"/>
          <w:sz w:val="26"/>
          <w:szCs w:val="26"/>
        </w:rPr>
      </w:pPr>
      <w:r w:rsidRPr="00D2326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2326D">
        <w:rPr>
          <w:rFonts w:ascii="Times New Roman" w:hAnsi="Times New Roman" w:cs="Times New Roman"/>
          <w:sz w:val="26"/>
          <w:szCs w:val="26"/>
          <w:lang w:val="en-US"/>
        </w:rPr>
        <w:t>dollar</w:t>
      </w:r>
      <w:r w:rsidRPr="00D2326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2326D" w:rsidRDefault="000A2414" w:rsidP="00AC66DF">
      <w:pPr>
        <w:spacing w:after="0" w:line="240" w:lineRule="auto"/>
        <w:ind w:right="-1" w:firstLine="567"/>
        <w:jc w:val="both"/>
        <w:rPr>
          <w:rFonts w:ascii="Times New Roman" w:hAnsi="Times New Roman" w:cs="Times New Roman"/>
          <w:sz w:val="26"/>
          <w:szCs w:val="26"/>
        </w:rPr>
      </w:pPr>
      <w:r w:rsidRPr="00D2326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2326D">
        <w:rPr>
          <w:rFonts w:ascii="Times New Roman" w:hAnsi="Times New Roman" w:cs="Times New Roman"/>
          <w:sz w:val="26"/>
          <w:szCs w:val="26"/>
          <w:lang w:val="en-US"/>
        </w:rPr>
        <w:t>dollar</w:t>
      </w:r>
      <w:r w:rsidRPr="00D2326D">
        <w:rPr>
          <w:rFonts w:ascii="Times New Roman" w:hAnsi="Times New Roman" w:cs="Times New Roman"/>
          <w:sz w:val="26"/>
          <w:szCs w:val="26"/>
        </w:rPr>
        <w:t>).</w:t>
      </w:r>
    </w:p>
    <w:p w:rsidR="00DF3634" w:rsidRPr="00D2326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2326D">
        <w:rPr>
          <w:rFonts w:ascii="Times New Roman" w:eastAsia="Times New Roman" w:hAnsi="Times New Roman" w:cs="Times New Roman"/>
          <w:b/>
          <w:sz w:val="26"/>
          <w:szCs w:val="26"/>
          <w:lang w:eastAsia="ru-RU"/>
        </w:rPr>
        <w:t>евро</w:t>
      </w:r>
      <w:r w:rsidRPr="00D2326D">
        <w:rPr>
          <w:rFonts w:ascii="Times New Roman" w:eastAsia="Times New Roman" w:hAnsi="Times New Roman" w:cs="Times New Roman"/>
          <w:sz w:val="26"/>
          <w:szCs w:val="26"/>
          <w:lang w:eastAsia="ru-RU"/>
        </w:rPr>
        <w:t>.</w:t>
      </w:r>
    </w:p>
    <w:p w:rsidR="00DF3634" w:rsidRPr="00D2326D"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u w:val="single"/>
          <w:lang w:eastAsia="ru-RU"/>
        </w:rPr>
        <w:t>Условия оплаты:</w:t>
      </w:r>
      <w:r w:rsidRPr="00D2326D">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2326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u w:val="single"/>
          <w:lang w:eastAsia="ru-RU"/>
        </w:rPr>
        <w:t>Порядок расчетов</w:t>
      </w:r>
      <w:r w:rsidRPr="00D2326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Цена на Товар на выбранном базисе (FCA/</w:t>
      </w:r>
      <w:r w:rsidRPr="00D2326D">
        <w:rPr>
          <w:rFonts w:ascii="Times New Roman" w:eastAsia="Times New Roman" w:hAnsi="Times New Roman" w:cs="Times New Roman"/>
          <w:sz w:val="26"/>
          <w:szCs w:val="26"/>
          <w:u w:val="single"/>
          <w:lang w:val="en-US" w:eastAsia="ru-RU"/>
        </w:rPr>
        <w:t>FOB</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u w:val="single"/>
          <w:lang w:val="en-US" w:eastAsia="ru-RU"/>
        </w:rPr>
        <w:t>CIF</w:t>
      </w:r>
      <w:r w:rsidRPr="00D2326D">
        <w:rPr>
          <w:rFonts w:ascii="Times New Roman" w:eastAsia="Times New Roman" w:hAnsi="Times New Roman" w:cs="Times New Roman"/>
          <w:sz w:val="26"/>
          <w:szCs w:val="26"/>
          <w:u w:val="single"/>
          <w:lang w:eastAsia="ru-RU"/>
        </w:rPr>
        <w:t>) определяется по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Товара:</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D2326D">
        <w:rPr>
          <w:rFonts w:ascii="Times New Roman" w:eastAsia="Times New Roman" w:hAnsi="Times New Roman" w:cs="Times New Roman"/>
          <w:b/>
          <w:sz w:val="26"/>
          <w:szCs w:val="26"/>
          <w:lang w:val="en-US" w:eastAsia="ru-RU"/>
        </w:rPr>
        <w:t>Pr</w:t>
      </w:r>
      <w:proofErr w:type="spellEnd"/>
      <w:r w:rsidRPr="00D2326D">
        <w:rPr>
          <w:rFonts w:ascii="Times New Roman" w:eastAsia="Times New Roman" w:hAnsi="Times New Roman" w:cs="Times New Roman"/>
          <w:b/>
          <w:sz w:val="26"/>
          <w:szCs w:val="26"/>
          <w:vertAlign w:val="subscript"/>
          <w:lang w:val="en-US" w:eastAsia="ru-RU"/>
        </w:rPr>
        <w:t>(</w:t>
      </w:r>
      <w:proofErr w:type="gramEnd"/>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 (Pl</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xml:space="preserve"> +D)*1,1)/ K</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vertAlign w:val="subscript"/>
          <w:lang w:val="en-US" w:eastAsia="ru-RU"/>
        </w:rPr>
        <w:t>EUR/USD,</w:t>
      </w:r>
      <w:r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lang w:eastAsia="ru-RU"/>
        </w:rPr>
        <w:t>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2326D">
        <w:rPr>
          <w:rFonts w:ascii="Times New Roman" w:eastAsia="Times New Roman" w:hAnsi="Times New Roman" w:cs="Times New Roman"/>
          <w:b/>
          <w:bCs/>
          <w:i/>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D2326D">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European</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Marketscan</w:t>
      </w:r>
      <w:proofErr w:type="spellEnd"/>
      <w:r w:rsidRPr="00D2326D">
        <w:rPr>
          <w:rFonts w:ascii="Times New Roman" w:eastAsia="Times New Roman" w:hAnsi="Times New Roman" w:cs="Times New Roman"/>
          <w:sz w:val="26"/>
          <w:szCs w:val="26"/>
          <w:lang w:eastAsia="ru-RU"/>
        </w:rPr>
        <w:t>»</w:t>
      </w:r>
      <w:r w:rsidR="00662A1E" w:rsidRPr="00D2326D">
        <w:t xml:space="preserve"> </w:t>
      </w:r>
      <w:r w:rsidR="00662A1E" w:rsidRPr="00D2326D">
        <w:rPr>
          <w:rFonts w:ascii="Times New Roman" w:eastAsia="Times New Roman" w:hAnsi="Times New Roman" w:cs="Times New Roman"/>
          <w:sz w:val="26"/>
          <w:szCs w:val="26"/>
          <w:lang w:eastAsia="ru-RU"/>
        </w:rPr>
        <w:t>по позиции «VGO 2%»</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w:t>
      </w:r>
      <w:r w:rsidRPr="00D2326D">
        <w:rPr>
          <w:rFonts w:ascii="Times New Roman" w:eastAsia="Times New Roman" w:hAnsi="Times New Roman" w:cs="Times New Roman"/>
          <w:sz w:val="26"/>
          <w:szCs w:val="26"/>
          <w:lang w:val="en-US" w:eastAsia="ru-RU"/>
        </w:rPr>
        <w:t>FCA</w:t>
      </w:r>
      <w:r w:rsidRPr="00D2326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proofErr w:type="gramEnd"/>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D2326D">
        <w:rPr>
          <w:rFonts w:ascii="Times New Roman" w:eastAsia="Times New Roman" w:hAnsi="Times New Roman" w:cs="Times New Roman"/>
          <w:sz w:val="26"/>
          <w:szCs w:val="26"/>
          <w:u w:val="single"/>
          <w:lang w:eastAsia="ru-RU"/>
        </w:rPr>
        <w:t>http://www.bloomberg.com/markets/currencies/fxfixings</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Товара (</w:t>
      </w:r>
      <w:r w:rsidRPr="00D2326D">
        <w:rPr>
          <w:rFonts w:ascii="Times New Roman" w:eastAsia="Times New Roman" w:hAnsi="Times New Roman" w:cs="Times New Roman"/>
          <w:b/>
          <w:sz w:val="26"/>
          <w:szCs w:val="26"/>
          <w:u w:val="single"/>
          <w:lang w:eastAsia="ru-RU"/>
        </w:rPr>
        <w:t xml:space="preserve">вариант </w:t>
      </w:r>
      <w:r w:rsidRPr="00D2326D">
        <w:rPr>
          <w:rFonts w:ascii="Times New Roman" w:eastAsia="Times New Roman" w:hAnsi="Times New Roman" w:cs="Times New Roman"/>
          <w:b/>
          <w:sz w:val="26"/>
          <w:szCs w:val="26"/>
          <w:u w:val="single"/>
          <w:lang w:val="en-US" w:eastAsia="ru-RU"/>
        </w:rPr>
        <w:t>I</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lang w:eastAsia="ru-RU"/>
        </w:rPr>
        <w:t>(F) = ((</w:t>
      </w: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proofErr w:type="gramStart"/>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w:t>
      </w:r>
      <w:proofErr w:type="gramEnd"/>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 </w:t>
      </w:r>
      <w:proofErr w:type="spellStart"/>
      <w:r w:rsidRPr="00D2326D">
        <w:rPr>
          <w:rFonts w:ascii="Times New Roman" w:eastAsia="Times New Roman" w:hAnsi="Times New Roman" w:cs="Times New Roman"/>
          <w:b/>
          <w:sz w:val="26"/>
          <w:szCs w:val="26"/>
          <w:lang w:eastAsia="ru-RU"/>
        </w:rPr>
        <w:t>Рl</w:t>
      </w:r>
      <w:proofErr w:type="spellEnd"/>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 </w:t>
      </w:r>
      <w:proofErr w:type="spellStart"/>
      <w:r w:rsidRPr="00D2326D">
        <w:rPr>
          <w:rFonts w:ascii="Times New Roman" w:eastAsia="Times New Roman" w:hAnsi="Times New Roman" w:cs="Times New Roman"/>
          <w:b/>
          <w:sz w:val="26"/>
          <w:szCs w:val="26"/>
          <w:lang w:eastAsia="ru-RU"/>
        </w:rPr>
        <w:t>Рl</w:t>
      </w:r>
      <w:proofErr w:type="spellEnd"/>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K</w:t>
      </w:r>
      <w:r w:rsidRPr="00D2326D">
        <w:rPr>
          <w:rFonts w:ascii="Times New Roman" w:eastAsia="Times New Roman" w:hAnsi="Times New Roman" w:cs="Times New Roman"/>
          <w:b/>
          <w:sz w:val="26"/>
          <w:szCs w:val="26"/>
          <w:vertAlign w:val="subscript"/>
          <w:lang w:eastAsia="ru-RU"/>
        </w:rPr>
        <w:t>(F) EUR/USD</w:t>
      </w:r>
      <w:r w:rsidRPr="00D2326D">
        <w:rPr>
          <w:rFonts w:ascii="Times New Roman" w:eastAsia="Times New Roman" w:hAnsi="Times New Roman" w:cs="Times New Roman"/>
          <w:b/>
          <w:sz w:val="26"/>
          <w:szCs w:val="26"/>
          <w:lang w:eastAsia="ru-RU"/>
        </w:rPr>
        <w:t>)*</w:t>
      </w:r>
      <w:r w:rsidRPr="00D2326D">
        <w:t xml:space="preserve"> </w:t>
      </w:r>
      <w:r w:rsidRPr="00D2326D">
        <w:rPr>
          <w:rFonts w:ascii="Times New Roman" w:eastAsia="Times New Roman" w:hAnsi="Times New Roman" w:cs="Times New Roman"/>
          <w:b/>
          <w:sz w:val="26"/>
          <w:szCs w:val="26"/>
          <w:lang w:eastAsia="ru-RU"/>
        </w:rPr>
        <w:t>910/ ρ</w:t>
      </w:r>
      <w:r w:rsidRPr="00D2326D">
        <w:t xml:space="preserve"> </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2326D">
        <w:rPr>
          <w:rFonts w:ascii="Times New Roman" w:eastAsia="Times New Roman" w:hAnsi="Times New Roman" w:cs="Times New Roman"/>
          <w:b/>
          <w:bCs/>
          <w:i/>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European</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Marketscan</w:t>
      </w:r>
      <w:proofErr w:type="spellEnd"/>
      <w:r w:rsidRPr="00D2326D">
        <w:rPr>
          <w:rFonts w:ascii="Times New Roman" w:eastAsia="Times New Roman" w:hAnsi="Times New Roman" w:cs="Times New Roman"/>
          <w:sz w:val="26"/>
          <w:szCs w:val="26"/>
          <w:lang w:eastAsia="ru-RU"/>
        </w:rPr>
        <w:t>»</w:t>
      </w:r>
      <w:r w:rsidR="00662A1E" w:rsidRPr="00D2326D">
        <w:t xml:space="preserve"> </w:t>
      </w:r>
      <w:r w:rsidR="00662A1E" w:rsidRPr="00D2326D">
        <w:rPr>
          <w:rFonts w:ascii="Times New Roman" w:eastAsia="Times New Roman" w:hAnsi="Times New Roman" w:cs="Times New Roman"/>
          <w:sz w:val="26"/>
          <w:szCs w:val="26"/>
          <w:lang w:eastAsia="ru-RU"/>
        </w:rPr>
        <w:t>по позиции «VGO 2%»</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2326D">
        <w:rPr>
          <w:rFonts w:ascii="Times New Roman" w:eastAsia="Times New Roman" w:hAnsi="Times New Roman" w:cs="Times New Roman"/>
          <w:b/>
          <w:i/>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European</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Marketscan</w:t>
      </w:r>
      <w:proofErr w:type="spellEnd"/>
      <w:proofErr w:type="gramStart"/>
      <w:r w:rsidRPr="00D2326D">
        <w:rPr>
          <w:rFonts w:ascii="Times New Roman" w:eastAsia="Times New Roman" w:hAnsi="Times New Roman" w:cs="Times New Roman"/>
          <w:sz w:val="26"/>
          <w:szCs w:val="26"/>
          <w:lang w:eastAsia="ru-RU"/>
        </w:rPr>
        <w:t>»</w:t>
      </w:r>
      <w:proofErr w:type="gramEnd"/>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proofErr w:type="gramEnd"/>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K</w:t>
      </w:r>
      <w:r w:rsidRPr="00D2326D">
        <w:rPr>
          <w:rFonts w:ascii="Times New Roman" w:eastAsia="Times New Roman" w:hAnsi="Times New Roman" w:cs="Times New Roman"/>
          <w:b/>
          <w:sz w:val="26"/>
          <w:szCs w:val="26"/>
          <w:vertAlign w:val="subscript"/>
          <w:lang w:eastAsia="ru-RU"/>
        </w:rPr>
        <w:t>(F) EUR/USD</w:t>
      </w:r>
      <w:r w:rsidRPr="00D2326D">
        <w:rPr>
          <w:rFonts w:ascii="Times New Roman" w:eastAsia="Times New Roman" w:hAnsi="Times New Roman" w:cs="Times New Roman"/>
          <w:b/>
          <w:sz w:val="26"/>
          <w:szCs w:val="26"/>
          <w:lang w:val="de-DE" w:eastAsia="ru-RU"/>
        </w:rPr>
        <w:t xml:space="preserve"> </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 </w:t>
      </w:r>
      <w:r w:rsidRPr="00D2326D">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 xml:space="preserve">910 - </w:t>
      </w:r>
      <w:proofErr w:type="spellStart"/>
      <w:r w:rsidR="00B768EB" w:rsidRPr="00D2326D">
        <w:rPr>
          <w:rFonts w:ascii="Times New Roman" w:eastAsia="Times New Roman" w:hAnsi="Times New Roman" w:cs="Times New Roman"/>
          <w:sz w:val="26"/>
          <w:szCs w:val="26"/>
          <w:lang w:eastAsia="ru-RU"/>
        </w:rPr>
        <w:t>референсное</w:t>
      </w:r>
      <w:proofErr w:type="spellEnd"/>
      <w:r w:rsidR="00B768EB" w:rsidRPr="00D2326D">
        <w:rPr>
          <w:rFonts w:ascii="Times New Roman" w:eastAsia="Times New Roman" w:hAnsi="Times New Roman" w:cs="Times New Roman"/>
          <w:sz w:val="26"/>
          <w:szCs w:val="26"/>
          <w:lang w:eastAsia="ru-RU"/>
        </w:rPr>
        <w:t xml:space="preserve"> значение плотности для котировки агентства «</w:t>
      </w:r>
      <w:proofErr w:type="spellStart"/>
      <w:r w:rsidR="00B768EB" w:rsidRPr="00D2326D">
        <w:rPr>
          <w:rFonts w:ascii="Times New Roman" w:eastAsia="Times New Roman" w:hAnsi="Times New Roman" w:cs="Times New Roman"/>
          <w:sz w:val="26"/>
          <w:szCs w:val="26"/>
          <w:lang w:eastAsia="ru-RU"/>
        </w:rPr>
        <w:t>Platts</w:t>
      </w:r>
      <w:proofErr w:type="spellEnd"/>
      <w:r w:rsidR="00B768EB" w:rsidRPr="00D2326D">
        <w:rPr>
          <w:rFonts w:ascii="Times New Roman" w:eastAsia="Times New Roman" w:hAnsi="Times New Roman" w:cs="Times New Roman"/>
          <w:sz w:val="26"/>
          <w:szCs w:val="26"/>
          <w:lang w:eastAsia="ru-RU"/>
        </w:rPr>
        <w:t>» в публикации «</w:t>
      </w:r>
      <w:proofErr w:type="spellStart"/>
      <w:r w:rsidR="00B768EB" w:rsidRPr="00D2326D">
        <w:rPr>
          <w:rFonts w:ascii="Times New Roman" w:eastAsia="Times New Roman" w:hAnsi="Times New Roman" w:cs="Times New Roman"/>
          <w:sz w:val="26"/>
          <w:szCs w:val="26"/>
          <w:lang w:eastAsia="ru-RU"/>
        </w:rPr>
        <w:t>Platts</w:t>
      </w:r>
      <w:proofErr w:type="spellEnd"/>
      <w:r w:rsidR="00B768EB" w:rsidRPr="00D2326D">
        <w:rPr>
          <w:rFonts w:ascii="Times New Roman" w:eastAsia="Times New Roman" w:hAnsi="Times New Roman" w:cs="Times New Roman"/>
          <w:sz w:val="26"/>
          <w:szCs w:val="26"/>
          <w:lang w:eastAsia="ru-RU"/>
        </w:rPr>
        <w:t xml:space="preserve"> </w:t>
      </w:r>
      <w:proofErr w:type="spellStart"/>
      <w:r w:rsidR="00B768EB" w:rsidRPr="00D2326D">
        <w:rPr>
          <w:rFonts w:ascii="Times New Roman" w:eastAsia="Times New Roman" w:hAnsi="Times New Roman" w:cs="Times New Roman"/>
          <w:sz w:val="26"/>
          <w:szCs w:val="26"/>
          <w:lang w:eastAsia="ru-RU"/>
        </w:rPr>
        <w:t>European</w:t>
      </w:r>
      <w:proofErr w:type="spellEnd"/>
      <w:r w:rsidR="00B768EB" w:rsidRPr="00D2326D">
        <w:rPr>
          <w:rFonts w:ascii="Times New Roman" w:eastAsia="Times New Roman" w:hAnsi="Times New Roman" w:cs="Times New Roman"/>
          <w:sz w:val="26"/>
          <w:szCs w:val="26"/>
          <w:lang w:eastAsia="ru-RU"/>
        </w:rPr>
        <w:t xml:space="preserve"> </w:t>
      </w:r>
      <w:proofErr w:type="spellStart"/>
      <w:r w:rsidR="00B768EB" w:rsidRPr="00D2326D">
        <w:rPr>
          <w:rFonts w:ascii="Times New Roman" w:eastAsia="Times New Roman" w:hAnsi="Times New Roman" w:cs="Times New Roman"/>
          <w:sz w:val="26"/>
          <w:szCs w:val="26"/>
          <w:lang w:eastAsia="ru-RU"/>
        </w:rPr>
        <w:t>Marketscan</w:t>
      </w:r>
      <w:proofErr w:type="spellEnd"/>
      <w:r w:rsidR="00B768EB" w:rsidRPr="00D2326D">
        <w:rPr>
          <w:rFonts w:ascii="Times New Roman" w:eastAsia="Times New Roman" w:hAnsi="Times New Roman" w:cs="Times New Roman"/>
          <w:sz w:val="26"/>
          <w:szCs w:val="26"/>
          <w:lang w:eastAsia="ru-RU"/>
        </w:rPr>
        <w:t>» по позиции «VGO 2%»</w:t>
      </w:r>
      <w:r w:rsidRPr="00D2326D">
        <w:rPr>
          <w:rFonts w:ascii="Times New Roman" w:eastAsia="Times New Roman" w:hAnsi="Times New Roman" w:cs="Times New Roman"/>
          <w:sz w:val="26"/>
          <w:szCs w:val="26"/>
          <w:lang w:eastAsia="ru-RU"/>
        </w:rPr>
        <w:t>,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lastRenderedPageBreak/>
        <w:t></w:t>
      </w:r>
      <w:r w:rsidRPr="00D2326D">
        <w:rPr>
          <w:rFonts w:ascii="Times New Roman" w:eastAsia="Times New Roman" w:hAnsi="Times New Roman" w:cs="Times New Roman"/>
          <w:b/>
          <w:sz w:val="26"/>
          <w:szCs w:val="26"/>
          <w:lang w:eastAsia="ru-RU"/>
        </w:rPr>
        <w:t xml:space="preserve">(f) - </w:t>
      </w:r>
      <w:r w:rsidRPr="00D2326D">
        <w:rPr>
          <w:rFonts w:ascii="Times New Roman" w:eastAsia="Times New Roman" w:hAnsi="Times New Roman" w:cs="Times New Roman"/>
          <w:sz w:val="26"/>
          <w:szCs w:val="26"/>
          <w:lang w:eastAsia="ru-RU"/>
        </w:rPr>
        <w:t xml:space="preserve">средневзвешенное значение </w:t>
      </w:r>
      <w:r w:rsidR="0048355B" w:rsidRPr="00D2326D">
        <w:rPr>
          <w:rFonts w:ascii="Times New Roman" w:eastAsia="Times New Roman" w:hAnsi="Times New Roman" w:cs="Times New Roman"/>
          <w:sz w:val="26"/>
          <w:szCs w:val="26"/>
          <w:lang w:eastAsia="ru-RU"/>
        </w:rPr>
        <w:t>плотностей при 15 Сº по паспортам</w:t>
      </w:r>
      <w:r w:rsidRPr="00D2326D">
        <w:rPr>
          <w:rFonts w:ascii="Times New Roman" w:eastAsia="Times New Roman" w:hAnsi="Times New Roman" w:cs="Times New Roman"/>
          <w:sz w:val="26"/>
          <w:szCs w:val="26"/>
          <w:lang w:eastAsia="ru-RU"/>
        </w:rPr>
        <w:t xml:space="preserve"> качества </w:t>
      </w:r>
      <w:r w:rsidRPr="00D2326D">
        <w:rPr>
          <w:rFonts w:ascii="Times New Roman" w:eastAsia="Times New Roman" w:hAnsi="Times New Roman" w:cs="Times New Roman"/>
          <w:sz w:val="26"/>
          <w:szCs w:val="26"/>
          <w:lang w:eastAsia="ru-RU"/>
        </w:rPr>
        <w:br/>
        <w:t>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D2326D">
        <w:rPr>
          <w:rFonts w:ascii="Times New Roman" w:eastAsia="Times New Roman" w:hAnsi="Times New Roman" w:cs="Times New Roman"/>
          <w:b/>
          <w:sz w:val="26"/>
          <w:szCs w:val="26"/>
          <w:lang w:val="en-US" w:eastAsia="ru-RU"/>
        </w:rPr>
        <w:t>Pr</w:t>
      </w:r>
      <w:proofErr w:type="spellEnd"/>
      <w:r w:rsidRPr="00D2326D">
        <w:rPr>
          <w:rFonts w:ascii="Times New Roman" w:eastAsia="Times New Roman" w:hAnsi="Times New Roman" w:cs="Times New Roman"/>
          <w:b/>
          <w:sz w:val="26"/>
          <w:szCs w:val="26"/>
          <w:lang w:eastAsia="ru-RU"/>
        </w:rPr>
        <w:t>(</w:t>
      </w:r>
      <w:proofErr w:type="gramEnd"/>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de-DE"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de-DE" w:eastAsia="ru-RU"/>
        </w:rPr>
        <w:t>USD</w:t>
      </w:r>
      <w:r w:rsidRPr="00D2326D">
        <w:rPr>
          <w:rFonts w:ascii="Times New Roman" w:eastAsia="Times New Roman" w:hAnsi="Times New Roman" w:cs="Times New Roman"/>
          <w:b/>
          <w:sz w:val="26"/>
          <w:szCs w:val="26"/>
          <w:lang w:val="de-DE" w:eastAsia="ru-RU"/>
        </w:rPr>
        <w:t>)*</w:t>
      </w:r>
      <w:r w:rsidRPr="00D2326D">
        <w:t xml:space="preserve"> </w:t>
      </w:r>
      <w:r w:rsidRPr="00D2326D">
        <w:rPr>
          <w:rFonts w:ascii="Times New Roman" w:eastAsia="Times New Roman" w:hAnsi="Times New Roman" w:cs="Times New Roman"/>
          <w:b/>
          <w:sz w:val="26"/>
          <w:szCs w:val="26"/>
          <w:lang w:eastAsia="ru-RU"/>
        </w:rPr>
        <w:t>910/ ρ</w:t>
      </w:r>
      <w:r w:rsidRPr="00D2326D">
        <w:t xml:space="preserve"> </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Р</w:t>
      </w:r>
      <w:r w:rsidRPr="00D2326D">
        <w:rPr>
          <w:rFonts w:ascii="Times New Roman" w:eastAsia="Times New Roman" w:hAnsi="Times New Roman" w:cs="Times New Roman"/>
          <w:b/>
          <w:sz w:val="26"/>
          <w:szCs w:val="26"/>
          <w:lang w:val="en-US" w:eastAsia="ru-RU"/>
        </w:rPr>
        <w:t>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2326D">
        <w:rPr>
          <w:rFonts w:ascii="Times New Roman" w:eastAsia="Times New Roman" w:hAnsi="Times New Roman" w:cs="Times New Roman"/>
          <w:b/>
          <w:i/>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European</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Marketscan</w:t>
      </w:r>
      <w:proofErr w:type="spellEnd"/>
      <w:r w:rsidRPr="00D2326D">
        <w:rPr>
          <w:rFonts w:ascii="Times New Roman" w:eastAsia="Times New Roman" w:hAnsi="Times New Roman" w:cs="Times New Roman"/>
          <w:sz w:val="26"/>
          <w:szCs w:val="26"/>
          <w:lang w:eastAsia="ru-RU"/>
        </w:rPr>
        <w:t>»</w:t>
      </w:r>
      <w:r w:rsidR="00F80057" w:rsidRPr="00D2326D">
        <w:rPr>
          <w:rFonts w:ascii="Times New Roman" w:eastAsia="Times New Roman" w:hAnsi="Times New Roman" w:cs="Times New Roman"/>
          <w:sz w:val="26"/>
          <w:szCs w:val="26"/>
          <w:lang w:eastAsia="ru-RU"/>
        </w:rPr>
        <w:t xml:space="preserve"> по позиции «</w:t>
      </w:r>
      <w:r w:rsidR="00F80057" w:rsidRPr="00D2326D">
        <w:rPr>
          <w:rFonts w:ascii="Times New Roman" w:eastAsia="Times New Roman" w:hAnsi="Times New Roman" w:cs="Times New Roman"/>
          <w:sz w:val="26"/>
          <w:szCs w:val="26"/>
          <w:lang w:val="en-US" w:eastAsia="ru-RU"/>
        </w:rPr>
        <w:t>VGO</w:t>
      </w:r>
      <w:r w:rsidR="00F80057" w:rsidRPr="00D2326D">
        <w:rPr>
          <w:rFonts w:ascii="Times New Roman" w:eastAsia="Times New Roman" w:hAnsi="Times New Roman" w:cs="Times New Roman"/>
          <w:sz w:val="26"/>
          <w:szCs w:val="26"/>
          <w:lang w:eastAsia="ru-RU"/>
        </w:rPr>
        <w:t xml:space="preserve"> 2%</w:t>
      </w:r>
      <w:proofErr w:type="gramStart"/>
      <w:r w:rsidR="00F80057" w:rsidRPr="00D2326D">
        <w:rPr>
          <w:rFonts w:ascii="Times New Roman" w:eastAsia="Times New Roman" w:hAnsi="Times New Roman" w:cs="Times New Roman"/>
          <w:sz w:val="26"/>
          <w:szCs w:val="26"/>
          <w:lang w:eastAsia="ru-RU"/>
        </w:rPr>
        <w:t>»</w:t>
      </w:r>
      <w:proofErr w:type="gramEnd"/>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lang w:eastAsia="ru-RU"/>
        </w:rPr>
        <w:t> </w:t>
      </w:r>
      <w:r w:rsidRPr="00D2326D">
        <w:rPr>
          <w:rFonts w:ascii="Times New Roman" w:eastAsia="Times New Roman" w:hAnsi="Times New Roman" w:cs="Times New Roman"/>
          <w:sz w:val="26"/>
          <w:szCs w:val="26"/>
          <w:lang w:eastAsia="ru-RU"/>
        </w:rPr>
        <w:t>–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proofErr w:type="gramEnd"/>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de-DE"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de-DE" w:eastAsia="ru-RU"/>
        </w:rPr>
        <w:t>USD</w:t>
      </w:r>
      <w:r w:rsidRPr="00D2326D">
        <w:rPr>
          <w:rFonts w:ascii="Times New Roman" w:eastAsia="Times New Roman" w:hAnsi="Times New Roman" w:cs="Times New Roman"/>
          <w:b/>
          <w:sz w:val="26"/>
          <w:szCs w:val="26"/>
          <w:lang w:val="de-DE" w:eastAsia="ru-RU"/>
        </w:rPr>
        <w:t xml:space="preserve"> </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de-DE" w:eastAsia="ru-RU"/>
        </w:rPr>
        <w:t> </w:t>
      </w:r>
      <w:r w:rsidRPr="00D2326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D2326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
          <w:i/>
          <w:sz w:val="26"/>
          <w:szCs w:val="26"/>
          <w:lang w:eastAsia="ru-RU"/>
        </w:rPr>
        <w:t>по всем дням публикаций курсов месяца</w:t>
      </w:r>
      <w:r w:rsidRPr="00D2326D">
        <w:rPr>
          <w:rFonts w:ascii="Times New Roman" w:eastAsia="Times New Roman" w:hAnsi="Times New Roman" w:cs="Times New Roman"/>
          <w:sz w:val="26"/>
          <w:szCs w:val="26"/>
          <w:lang w:eastAsia="ru-RU"/>
        </w:rPr>
        <w:t xml:space="preserve"> формирования окончательной цены.</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910</w:t>
      </w:r>
      <w:r w:rsidRPr="00D2326D">
        <w:rPr>
          <w:rFonts w:ascii="Symbol" w:eastAsia="Times New Roman" w:hAnsi="Symbol" w:cs="Times New Roman"/>
          <w:b/>
          <w:sz w:val="26"/>
          <w:szCs w:val="26"/>
          <w:lang w:eastAsia="ru-RU"/>
        </w:rPr>
        <w:t></w:t>
      </w:r>
      <w:r w:rsidRPr="00D2326D">
        <w:rPr>
          <w:rFonts w:ascii="Symbol" w:eastAsia="Times New Roman" w:hAnsi="Symbol" w:cs="Times New Roman"/>
          <w:b/>
          <w:sz w:val="26"/>
          <w:szCs w:val="26"/>
          <w:lang w:eastAsia="ru-RU"/>
        </w:rPr>
        <w:t></w:t>
      </w:r>
      <w:r w:rsidRPr="00D2326D">
        <w:rPr>
          <w:rFonts w:ascii="Symbol" w:eastAsia="Times New Roman" w:hAnsi="Symbol" w:cs="Times New Roman"/>
          <w:b/>
          <w:sz w:val="26"/>
          <w:szCs w:val="26"/>
          <w:lang w:eastAsia="ru-RU"/>
        </w:rPr>
        <w:t></w:t>
      </w:r>
      <w:proofErr w:type="spellStart"/>
      <w:r w:rsidR="00B768EB" w:rsidRPr="00D2326D">
        <w:rPr>
          <w:rFonts w:ascii="Times New Roman" w:eastAsia="Times New Roman" w:hAnsi="Times New Roman" w:cs="Times New Roman"/>
          <w:sz w:val="26"/>
          <w:szCs w:val="26"/>
          <w:lang w:eastAsia="ru-RU"/>
        </w:rPr>
        <w:t>референсное</w:t>
      </w:r>
      <w:proofErr w:type="spellEnd"/>
      <w:r w:rsidR="00B768EB"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eastAsia="ru-RU"/>
        </w:rPr>
        <w:t>значение плотности</w:t>
      </w:r>
      <w:r w:rsidR="00B768EB"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eastAsia="ru-RU"/>
        </w:rPr>
        <w:t>для котировки агентства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en-US" w:eastAsia="ru-RU"/>
        </w:rPr>
        <w:t>European</w:t>
      </w:r>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val="en-US" w:eastAsia="ru-RU"/>
        </w:rPr>
        <w:t>Marketscan</w:t>
      </w:r>
      <w:proofErr w:type="spellEnd"/>
      <w:r w:rsidRPr="00D2326D">
        <w:rPr>
          <w:rFonts w:ascii="Times New Roman" w:eastAsia="Times New Roman" w:hAnsi="Times New Roman" w:cs="Times New Roman"/>
          <w:sz w:val="26"/>
          <w:szCs w:val="26"/>
          <w:lang w:eastAsia="ru-RU"/>
        </w:rPr>
        <w:t>» по позиции «</w:t>
      </w:r>
      <w:r w:rsidRPr="00D2326D">
        <w:rPr>
          <w:rFonts w:ascii="Times New Roman" w:eastAsia="Times New Roman" w:hAnsi="Times New Roman" w:cs="Times New Roman"/>
          <w:sz w:val="26"/>
          <w:szCs w:val="26"/>
          <w:lang w:val="en-US" w:eastAsia="ru-RU"/>
        </w:rPr>
        <w:t>VGO</w:t>
      </w:r>
      <w:r w:rsidR="00C0270F" w:rsidRPr="00D2326D">
        <w:rPr>
          <w:rFonts w:ascii="Times New Roman" w:eastAsia="Times New Roman" w:hAnsi="Times New Roman" w:cs="Times New Roman"/>
          <w:sz w:val="26"/>
          <w:szCs w:val="26"/>
          <w:lang w:eastAsia="ru-RU"/>
        </w:rPr>
        <w:t xml:space="preserve"> 2%»</w:t>
      </w:r>
      <w:r w:rsidRPr="00D2326D">
        <w:rPr>
          <w:rFonts w:ascii="Times New Roman" w:eastAsia="Times New Roman" w:hAnsi="Times New Roman" w:cs="Times New Roman"/>
          <w:sz w:val="26"/>
          <w:szCs w:val="26"/>
          <w:lang w:eastAsia="ru-RU"/>
        </w:rPr>
        <w:t>, кг/м3;</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(f) - </w:t>
      </w:r>
      <w:r w:rsidRPr="00D2326D">
        <w:rPr>
          <w:rFonts w:ascii="Times New Roman" w:eastAsia="Times New Roman" w:hAnsi="Times New Roman" w:cs="Times New Roman"/>
          <w:sz w:val="26"/>
          <w:szCs w:val="26"/>
          <w:lang w:eastAsia="ru-RU"/>
        </w:rPr>
        <w:t>средневзвешенное значение плотностей при 15 Сº по паспорт</w:t>
      </w:r>
      <w:r w:rsidR="0048355B" w:rsidRPr="00D2326D">
        <w:rPr>
          <w:rFonts w:ascii="Times New Roman" w:eastAsia="Times New Roman" w:hAnsi="Times New Roman" w:cs="Times New Roman"/>
          <w:sz w:val="26"/>
          <w:szCs w:val="26"/>
          <w:lang w:eastAsia="ru-RU"/>
        </w:rPr>
        <w:t>ам</w:t>
      </w:r>
      <w:r w:rsidRPr="00D2326D">
        <w:rPr>
          <w:rFonts w:ascii="Times New Roman" w:eastAsia="Times New Roman" w:hAnsi="Times New Roman" w:cs="Times New Roman"/>
          <w:sz w:val="26"/>
          <w:szCs w:val="26"/>
          <w:lang w:eastAsia="ru-RU"/>
        </w:rPr>
        <w:t xml:space="preserve"> качества </w:t>
      </w:r>
      <w:r w:rsidRPr="00D2326D">
        <w:rPr>
          <w:rFonts w:ascii="Times New Roman" w:eastAsia="Times New Roman" w:hAnsi="Times New Roman" w:cs="Times New Roman"/>
          <w:sz w:val="26"/>
          <w:szCs w:val="26"/>
          <w:lang w:eastAsia="ru-RU"/>
        </w:rPr>
        <w:br/>
        <w:t>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Базисные котировки - котировки агентства «</w:t>
      </w:r>
      <w:proofErr w:type="spellStart"/>
      <w:r w:rsidRPr="00D2326D">
        <w:rPr>
          <w:rFonts w:ascii="Times New Roman" w:eastAsia="Times New Roman" w:hAnsi="Times New Roman" w:cs="Times New Roman"/>
          <w:b/>
          <w:sz w:val="26"/>
          <w:szCs w:val="26"/>
          <w:lang w:eastAsia="ru-RU"/>
        </w:rPr>
        <w:t>Platts</w:t>
      </w:r>
      <w:proofErr w:type="spellEnd"/>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2326D">
        <w:rPr>
          <w:rFonts w:ascii="Times New Roman" w:eastAsia="Times New Roman" w:hAnsi="Times New Roman" w:cs="Times New Roman"/>
          <w:sz w:val="26"/>
          <w:szCs w:val="26"/>
          <w:lang w:val="be-BY" w:eastAsia="ru-RU"/>
        </w:rPr>
        <w:t xml:space="preserve">– в публикации </w:t>
      </w:r>
      <w:r w:rsidRPr="00D2326D">
        <w:rPr>
          <w:rFonts w:ascii="Times New Roman" w:eastAsia="Times New Roman" w:hAnsi="Times New Roman" w:cs="Times New Roman"/>
          <w:b/>
          <w:sz w:val="26"/>
          <w:szCs w:val="26"/>
          <w:lang w:val="be-BY" w:eastAsia="ru-RU"/>
        </w:rPr>
        <w:t>«Platts European Marketscan»</w:t>
      </w:r>
      <w:r w:rsidRPr="00D2326D">
        <w:rPr>
          <w:rFonts w:ascii="Times New Roman" w:eastAsia="Times New Roman" w:hAnsi="Times New Roman" w:cs="Times New Roman"/>
          <w:sz w:val="26"/>
          <w:szCs w:val="26"/>
          <w:lang w:val="be-BY" w:eastAsia="ru-RU"/>
        </w:rPr>
        <w:t xml:space="preserve"> - по позиции </w:t>
      </w:r>
      <w:r w:rsidRPr="00D2326D">
        <w:rPr>
          <w:rFonts w:ascii="Times New Roman" w:eastAsia="Times New Roman" w:hAnsi="Times New Roman" w:cs="Times New Roman"/>
          <w:b/>
          <w:sz w:val="26"/>
          <w:szCs w:val="26"/>
          <w:lang w:val="be-BY" w:eastAsia="ru-RU"/>
        </w:rPr>
        <w:t xml:space="preserve">«VGO 2%», </w:t>
      </w:r>
      <w:r w:rsidRPr="00D2326D">
        <w:rPr>
          <w:rFonts w:ascii="Times New Roman" w:eastAsia="Times New Roman" w:hAnsi="Times New Roman" w:cs="Times New Roman"/>
          <w:sz w:val="26"/>
          <w:szCs w:val="26"/>
          <w:lang w:val="be-BY" w:eastAsia="ru-RU"/>
        </w:rPr>
        <w:t xml:space="preserve">публикуемые под заголовками </w:t>
      </w:r>
      <w:r w:rsidRPr="00D2326D">
        <w:rPr>
          <w:rFonts w:ascii="Times New Roman" w:eastAsia="Times New Roman" w:hAnsi="Times New Roman" w:cs="Times New Roman"/>
          <w:b/>
          <w:sz w:val="26"/>
          <w:szCs w:val="26"/>
          <w:lang w:val="be-BY" w:eastAsia="ru-RU"/>
        </w:rPr>
        <w:t>«</w:t>
      </w:r>
      <w:r w:rsidRPr="00D2326D">
        <w:rPr>
          <w:rFonts w:ascii="Times New Roman" w:eastAsia="Times New Roman" w:hAnsi="Times New Roman" w:cs="Times New Roman"/>
          <w:b/>
          <w:sz w:val="26"/>
          <w:szCs w:val="26"/>
          <w:lang w:val="en-US" w:eastAsia="ru-RU"/>
        </w:rPr>
        <w:t>Cargoes</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CIF</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NWE</w:t>
      </w:r>
      <w:r w:rsidRPr="00D2326D">
        <w:rPr>
          <w:rFonts w:ascii="Times New Roman" w:eastAsia="Times New Roman" w:hAnsi="Times New Roman" w:cs="Times New Roman"/>
          <w:b/>
          <w:sz w:val="26"/>
          <w:szCs w:val="26"/>
          <w:lang w:val="be-BY" w:eastAsia="ru-RU"/>
        </w:rPr>
        <w:t xml:space="preserve"> / </w:t>
      </w:r>
      <w:proofErr w:type="spellStart"/>
      <w:r w:rsidRPr="00D2326D">
        <w:rPr>
          <w:rFonts w:ascii="Times New Roman" w:eastAsia="Times New Roman" w:hAnsi="Times New Roman" w:cs="Times New Roman"/>
          <w:b/>
          <w:sz w:val="26"/>
          <w:szCs w:val="26"/>
          <w:lang w:eastAsia="ru-RU"/>
        </w:rPr>
        <w:t>Basis</w:t>
      </w:r>
      <w:proofErr w:type="spellEnd"/>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ARA</w:t>
      </w:r>
      <w:r w:rsidRPr="00D2326D">
        <w:rPr>
          <w:rFonts w:ascii="Times New Roman" w:eastAsia="Times New Roman" w:hAnsi="Times New Roman" w:cs="Times New Roman"/>
          <w:b/>
          <w:sz w:val="26"/>
          <w:szCs w:val="26"/>
          <w:lang w:val="be-BY" w:eastAsia="ru-RU"/>
        </w:rPr>
        <w:t>» и «</w:t>
      </w:r>
      <w:r w:rsidRPr="00D2326D">
        <w:rPr>
          <w:rFonts w:ascii="Times New Roman" w:eastAsia="Times New Roman" w:hAnsi="Times New Roman" w:cs="Times New Roman"/>
          <w:b/>
          <w:sz w:val="26"/>
          <w:szCs w:val="26"/>
          <w:lang w:val="en-US" w:eastAsia="ru-RU"/>
        </w:rPr>
        <w:t>Barges</w:t>
      </w:r>
      <w:r w:rsidRPr="00D2326D">
        <w:rPr>
          <w:rFonts w:ascii="Times New Roman" w:eastAsia="Times New Roman" w:hAnsi="Times New Roman" w:cs="Times New Roman"/>
          <w:b/>
          <w:sz w:val="26"/>
          <w:szCs w:val="26"/>
          <w:lang w:val="be-BY" w:eastAsia="ru-RU"/>
        </w:rPr>
        <w:t xml:space="preserve"> </w:t>
      </w:r>
      <w:r w:rsidRPr="00D2326D">
        <w:rPr>
          <w:rFonts w:ascii="Times New Roman" w:eastAsia="Times New Roman" w:hAnsi="Times New Roman" w:cs="Times New Roman"/>
          <w:b/>
          <w:sz w:val="26"/>
          <w:szCs w:val="26"/>
          <w:lang w:eastAsia="ru-RU"/>
        </w:rPr>
        <w:t>FOB</w:t>
      </w:r>
      <w:r w:rsidRPr="00D2326D">
        <w:rPr>
          <w:rFonts w:ascii="Times New Roman" w:eastAsia="Times New Roman" w:hAnsi="Times New Roman" w:cs="Times New Roman"/>
          <w:b/>
          <w:sz w:val="26"/>
          <w:szCs w:val="26"/>
          <w:lang w:val="be-BY" w:eastAsia="ru-RU"/>
        </w:rPr>
        <w:t xml:space="preserve"> </w:t>
      </w:r>
      <w:proofErr w:type="spellStart"/>
      <w:r w:rsidRPr="00D2326D">
        <w:rPr>
          <w:rFonts w:ascii="Times New Roman" w:eastAsia="Times New Roman" w:hAnsi="Times New Roman" w:cs="Times New Roman"/>
          <w:b/>
          <w:sz w:val="26"/>
          <w:szCs w:val="26"/>
          <w:lang w:eastAsia="ru-RU"/>
        </w:rPr>
        <w:t>Rotterdam</w:t>
      </w:r>
      <w:proofErr w:type="spellEnd"/>
      <w:r w:rsidRPr="00D2326D">
        <w:rPr>
          <w:rFonts w:ascii="Times New Roman" w:eastAsia="Times New Roman" w:hAnsi="Times New Roman" w:cs="Times New Roman"/>
          <w:b/>
          <w:sz w:val="26"/>
          <w:szCs w:val="26"/>
          <w:lang w:val="be-BY" w:eastAsia="ru-RU"/>
        </w:rPr>
        <w:t>»</w:t>
      </w:r>
      <w:r w:rsidRPr="00D2326D">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2326D" w:rsidRDefault="00ED309D"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Возможно</w:t>
      </w:r>
      <w:r w:rsidR="00B747A8" w:rsidRPr="00D2326D">
        <w:rPr>
          <w:rFonts w:ascii="Times New Roman" w:eastAsia="Times New Roman" w:hAnsi="Times New Roman" w:cs="Times New Roman"/>
          <w:b/>
          <w:sz w:val="26"/>
          <w:szCs w:val="26"/>
          <w:u w:val="single"/>
          <w:lang w:eastAsia="ru-RU"/>
        </w:rPr>
        <w:t xml:space="preserve"> </w:t>
      </w:r>
      <w:proofErr w:type="spellStart"/>
      <w:r w:rsidR="00B747A8" w:rsidRPr="00D2326D">
        <w:rPr>
          <w:rFonts w:ascii="Times New Roman" w:eastAsia="Times New Roman" w:hAnsi="Times New Roman" w:cs="Times New Roman"/>
          <w:b/>
          <w:sz w:val="26"/>
          <w:szCs w:val="26"/>
          <w:u w:val="single"/>
          <w:lang w:eastAsia="ru-RU"/>
        </w:rPr>
        <w:t>цено</w:t>
      </w:r>
      <w:r w:rsidRPr="00D2326D">
        <w:rPr>
          <w:rFonts w:ascii="Times New Roman" w:eastAsia="Times New Roman" w:hAnsi="Times New Roman" w:cs="Times New Roman"/>
          <w:b/>
          <w:sz w:val="26"/>
          <w:szCs w:val="26"/>
          <w:u w:val="single"/>
          <w:lang w:eastAsia="ru-RU"/>
        </w:rPr>
        <w:t>ообразование</w:t>
      </w:r>
      <w:proofErr w:type="spellEnd"/>
      <w:r w:rsidRPr="00D2326D">
        <w:rPr>
          <w:rFonts w:ascii="Times New Roman" w:eastAsia="Times New Roman" w:hAnsi="Times New Roman" w:cs="Times New Roman"/>
          <w:b/>
          <w:sz w:val="26"/>
          <w:szCs w:val="26"/>
          <w:u w:val="single"/>
          <w:lang w:eastAsia="ru-RU"/>
        </w:rPr>
        <w:t xml:space="preserve"> </w:t>
      </w:r>
      <w:r w:rsidR="00B747A8" w:rsidRPr="00D2326D">
        <w:rPr>
          <w:rFonts w:ascii="Times New Roman" w:eastAsia="Times New Roman" w:hAnsi="Times New Roman" w:cs="Times New Roman"/>
          <w:b/>
          <w:sz w:val="26"/>
          <w:szCs w:val="26"/>
          <w:u w:val="single"/>
          <w:lang w:eastAsia="ru-RU"/>
        </w:rPr>
        <w:t xml:space="preserve">от котировок </w:t>
      </w:r>
      <w:proofErr w:type="spellStart"/>
      <w:r w:rsidR="00B747A8" w:rsidRPr="00D2326D">
        <w:rPr>
          <w:rFonts w:ascii="Times New Roman" w:eastAsia="Times New Roman" w:hAnsi="Times New Roman" w:cs="Times New Roman"/>
          <w:b/>
          <w:sz w:val="26"/>
          <w:szCs w:val="26"/>
          <w:u w:val="single"/>
          <w:lang w:eastAsia="ru-RU"/>
        </w:rPr>
        <w:t>Platts</w:t>
      </w:r>
      <w:proofErr w:type="spellEnd"/>
      <w:r w:rsidR="00B747A8" w:rsidRPr="00D2326D">
        <w:rPr>
          <w:rFonts w:ascii="Times New Roman" w:eastAsia="Times New Roman" w:hAnsi="Times New Roman" w:cs="Times New Roman"/>
          <w:b/>
          <w:sz w:val="26"/>
          <w:szCs w:val="26"/>
          <w:u w:val="single"/>
          <w:lang w:eastAsia="ru-RU"/>
        </w:rPr>
        <w:t xml:space="preserve"> в публикации </w:t>
      </w:r>
      <w:proofErr w:type="spellStart"/>
      <w:r w:rsidR="00B747A8" w:rsidRPr="00D2326D">
        <w:rPr>
          <w:rFonts w:ascii="Times New Roman" w:eastAsia="Times New Roman" w:hAnsi="Times New Roman" w:cs="Times New Roman"/>
          <w:b/>
          <w:sz w:val="26"/>
          <w:szCs w:val="26"/>
          <w:u w:val="single"/>
          <w:lang w:eastAsia="ru-RU"/>
        </w:rPr>
        <w:t>Platts</w:t>
      </w:r>
      <w:proofErr w:type="spellEnd"/>
      <w:r w:rsidR="00B747A8" w:rsidRPr="00D2326D">
        <w:rPr>
          <w:rFonts w:ascii="Times New Roman" w:eastAsia="Times New Roman" w:hAnsi="Times New Roman" w:cs="Times New Roman"/>
          <w:b/>
          <w:sz w:val="26"/>
          <w:szCs w:val="26"/>
          <w:u w:val="single"/>
          <w:lang w:eastAsia="ru-RU"/>
        </w:rPr>
        <w:t xml:space="preserve"> </w:t>
      </w:r>
      <w:proofErr w:type="spellStart"/>
      <w:r w:rsidR="00B747A8" w:rsidRPr="00D2326D">
        <w:rPr>
          <w:rFonts w:ascii="Times New Roman" w:eastAsia="Times New Roman" w:hAnsi="Times New Roman" w:cs="Times New Roman"/>
          <w:b/>
          <w:sz w:val="26"/>
          <w:szCs w:val="26"/>
          <w:u w:val="single"/>
          <w:lang w:eastAsia="ru-RU"/>
        </w:rPr>
        <w:t>Crude</w:t>
      </w:r>
      <w:proofErr w:type="spellEnd"/>
      <w:r w:rsidR="00B747A8" w:rsidRPr="00D2326D">
        <w:rPr>
          <w:rFonts w:ascii="Times New Roman" w:eastAsia="Times New Roman" w:hAnsi="Times New Roman" w:cs="Times New Roman"/>
          <w:b/>
          <w:sz w:val="26"/>
          <w:szCs w:val="26"/>
          <w:u w:val="single"/>
          <w:lang w:eastAsia="ru-RU"/>
        </w:rPr>
        <w:t xml:space="preserve"> </w:t>
      </w:r>
      <w:proofErr w:type="spellStart"/>
      <w:r w:rsidR="00B747A8" w:rsidRPr="00D2326D">
        <w:rPr>
          <w:rFonts w:ascii="Times New Roman" w:eastAsia="Times New Roman" w:hAnsi="Times New Roman" w:cs="Times New Roman"/>
          <w:b/>
          <w:sz w:val="26"/>
          <w:szCs w:val="26"/>
          <w:u w:val="single"/>
          <w:lang w:eastAsia="ru-RU"/>
        </w:rPr>
        <w:t>Oil</w:t>
      </w:r>
      <w:proofErr w:type="spellEnd"/>
      <w:r w:rsidR="00B747A8" w:rsidRPr="00D2326D">
        <w:rPr>
          <w:rFonts w:ascii="Times New Roman" w:eastAsia="Times New Roman" w:hAnsi="Times New Roman" w:cs="Times New Roman"/>
          <w:b/>
          <w:sz w:val="26"/>
          <w:szCs w:val="26"/>
          <w:u w:val="single"/>
          <w:lang w:eastAsia="ru-RU"/>
        </w:rPr>
        <w:t xml:space="preserve"> </w:t>
      </w:r>
      <w:proofErr w:type="spellStart"/>
      <w:r w:rsidR="00B747A8" w:rsidRPr="00D2326D">
        <w:rPr>
          <w:rFonts w:ascii="Times New Roman" w:eastAsia="Times New Roman" w:hAnsi="Times New Roman" w:cs="Times New Roman"/>
          <w:b/>
          <w:sz w:val="26"/>
          <w:szCs w:val="26"/>
          <w:u w:val="single"/>
          <w:lang w:eastAsia="ru-RU"/>
        </w:rPr>
        <w:t>Marketwire</w:t>
      </w:r>
      <w:proofErr w:type="spellEnd"/>
      <w:r w:rsidR="00B747A8" w:rsidRPr="00D2326D">
        <w:rPr>
          <w:rFonts w:ascii="Times New Roman" w:eastAsia="Times New Roman" w:hAnsi="Times New Roman" w:cs="Times New Roman"/>
          <w:b/>
          <w:sz w:val="26"/>
          <w:szCs w:val="26"/>
          <w:u w:val="single"/>
          <w:lang w:eastAsia="ru-RU"/>
        </w:rPr>
        <w:t xml:space="preserve"> по позиции </w:t>
      </w:r>
      <w:r w:rsidR="00B747A8" w:rsidRPr="00D2326D">
        <w:rPr>
          <w:rFonts w:ascii="Times New Roman" w:eastAsia="Times New Roman" w:hAnsi="Times New Roman" w:cs="Times New Roman"/>
          <w:b/>
          <w:sz w:val="26"/>
          <w:szCs w:val="26"/>
          <w:u w:val="single"/>
          <w:lang w:val="en-US" w:eastAsia="ru-RU"/>
        </w:rPr>
        <w:t>Brent</w:t>
      </w:r>
      <w:r w:rsidR="00B747A8" w:rsidRPr="00D2326D">
        <w:rPr>
          <w:rFonts w:ascii="Times New Roman" w:eastAsia="Times New Roman" w:hAnsi="Times New Roman" w:cs="Times New Roman"/>
          <w:b/>
          <w:sz w:val="26"/>
          <w:szCs w:val="26"/>
          <w:u w:val="single"/>
          <w:lang w:eastAsia="ru-RU"/>
        </w:rPr>
        <w:t xml:space="preserve"> (</w:t>
      </w:r>
      <w:r w:rsidR="00B747A8" w:rsidRPr="00D2326D">
        <w:rPr>
          <w:rFonts w:ascii="Times New Roman" w:eastAsia="Times New Roman" w:hAnsi="Times New Roman" w:cs="Times New Roman"/>
          <w:b/>
          <w:sz w:val="26"/>
          <w:szCs w:val="26"/>
          <w:u w:val="single"/>
          <w:lang w:val="en-US" w:eastAsia="ru-RU"/>
        </w:rPr>
        <w:t>dated</w:t>
      </w:r>
      <w:r w:rsidR="00B747A8" w:rsidRPr="00D2326D">
        <w:rPr>
          <w:rFonts w:ascii="Times New Roman" w:eastAsia="Times New Roman" w:hAnsi="Times New Roman" w:cs="Times New Roman"/>
          <w:b/>
          <w:sz w:val="26"/>
          <w:szCs w:val="26"/>
          <w:u w:val="single"/>
          <w:lang w:eastAsia="ru-RU"/>
        </w:rPr>
        <w:t>) с применением следующих формул:</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(P)</w:t>
      </w:r>
      <w:r w:rsidRPr="00D2326D">
        <w:rPr>
          <w:rFonts w:ascii="Times New Roman" w:eastAsia="Times New Roman" w:hAnsi="Times New Roman" w:cs="Times New Roman"/>
          <w:b/>
          <w:sz w:val="26"/>
          <w:szCs w:val="26"/>
          <w:lang w:eastAsia="ru-RU"/>
        </w:rPr>
        <w:t>) Товара:</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2326D">
        <w:rPr>
          <w:rFonts w:ascii="Times New Roman" w:eastAsia="Times New Roman" w:hAnsi="Times New Roman" w:cs="Times New Roman"/>
          <w:b/>
          <w:sz w:val="26"/>
          <w:szCs w:val="26"/>
          <w:u w:val="single"/>
          <w:lang w:val="en-US" w:eastAsia="ru-RU"/>
        </w:rPr>
        <w:t>Pr</w:t>
      </w:r>
      <w:proofErr w:type="spellEnd"/>
      <w:r w:rsidRPr="00D2326D">
        <w:rPr>
          <w:rFonts w:ascii="Times New Roman" w:eastAsia="Times New Roman" w:hAnsi="Times New Roman" w:cs="Times New Roman"/>
          <w:b/>
          <w:sz w:val="26"/>
          <w:szCs w:val="26"/>
          <w:u w:val="single"/>
          <w:lang w:eastAsia="ru-RU"/>
        </w:rPr>
        <w:t>(</w:t>
      </w:r>
      <w:proofErr w:type="gramEnd"/>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u w:val="single"/>
          <w:lang w:val="en-US" w:eastAsia="ru-RU"/>
        </w:rPr>
        <w:t>Pl</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 xml:space="preserve">) + </w:t>
      </w:r>
      <w:r w:rsidRPr="00D2326D">
        <w:rPr>
          <w:rFonts w:ascii="Times New Roman" w:eastAsia="Times New Roman" w:hAnsi="Times New Roman" w:cs="Times New Roman"/>
          <w:b/>
          <w:sz w:val="26"/>
          <w:szCs w:val="26"/>
          <w:u w:val="single"/>
          <w:lang w:val="en-US" w:eastAsia="ru-RU"/>
        </w:rPr>
        <w:t>D</w:t>
      </w:r>
      <w:r w:rsidRPr="00D2326D">
        <w:rPr>
          <w:rFonts w:ascii="Times New Roman" w:eastAsia="Times New Roman" w:hAnsi="Times New Roman" w:cs="Times New Roman"/>
          <w:b/>
          <w:sz w:val="26"/>
          <w:szCs w:val="26"/>
          <w:u w:val="single"/>
          <w:lang w:eastAsia="ru-RU"/>
        </w:rPr>
        <w:t>)*К</w:t>
      </w:r>
      <w:proofErr w:type="spellStart"/>
      <w:r w:rsidRPr="00D2326D">
        <w:rPr>
          <w:rFonts w:ascii="Times New Roman" w:eastAsia="Times New Roman" w:hAnsi="Times New Roman" w:cs="Times New Roman"/>
          <w:b/>
          <w:sz w:val="26"/>
          <w:szCs w:val="26"/>
          <w:u w:val="single"/>
          <w:vertAlign w:val="subscript"/>
          <w:lang w:val="en-US" w:eastAsia="ru-RU"/>
        </w:rPr>
        <w:t>bbl</w:t>
      </w:r>
      <w:proofErr w:type="spellEnd"/>
      <w:r w:rsidRPr="00D2326D">
        <w:rPr>
          <w:rFonts w:ascii="Times New Roman" w:eastAsia="Times New Roman" w:hAnsi="Times New Roman" w:cs="Times New Roman"/>
          <w:b/>
          <w:sz w:val="26"/>
          <w:szCs w:val="26"/>
          <w:u w:val="single"/>
          <w:vertAlign w:val="subscript"/>
          <w:lang w:eastAsia="ru-RU"/>
        </w:rPr>
        <w:t>(р)</w:t>
      </w:r>
      <w:r w:rsidRPr="00D2326D">
        <w:rPr>
          <w:rFonts w:ascii="Times New Roman" w:eastAsia="Times New Roman" w:hAnsi="Times New Roman" w:cs="Times New Roman"/>
          <w:b/>
          <w:sz w:val="26"/>
          <w:szCs w:val="26"/>
          <w:u w:val="single"/>
          <w:lang w:eastAsia="ru-RU"/>
        </w:rPr>
        <w:t>*1,1/К(</w:t>
      </w:r>
      <w:r w:rsidRPr="00D2326D">
        <w:rPr>
          <w:rFonts w:ascii="Times New Roman" w:eastAsia="Times New Roman" w:hAnsi="Times New Roman" w:cs="Times New Roman"/>
          <w:b/>
          <w:sz w:val="26"/>
          <w:szCs w:val="26"/>
          <w:u w:val="single"/>
          <w:lang w:val="en-US" w:eastAsia="ru-RU"/>
        </w:rPr>
        <w:t>p</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val="en-US" w:eastAsia="ru-RU"/>
        </w:rPr>
        <w:t>EUR</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USD</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котировочным дням </w:t>
      </w:r>
      <w:r w:rsidRPr="00D2326D">
        <w:rPr>
          <w:rFonts w:ascii="Times New Roman" w:eastAsia="Times New Roman" w:hAnsi="Times New Roman" w:cs="Times New Roman"/>
          <w:bCs/>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2326D">
        <w:rPr>
          <w:rFonts w:ascii="Times New Roman" w:eastAsia="Times New Roman" w:hAnsi="Times New Roman" w:cs="Times New Roman"/>
          <w:b/>
          <w:sz w:val="26"/>
          <w:szCs w:val="26"/>
          <w:lang w:eastAsia="ru-RU"/>
        </w:rPr>
        <w:t xml:space="preserve">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xml:space="preserve">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Crude</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Oil</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Marketwire</w:t>
      </w:r>
      <w:proofErr w:type="spellEnd"/>
      <w:r w:rsidRPr="00D2326D">
        <w:rPr>
          <w:rFonts w:ascii="Times New Roman" w:eastAsia="Times New Roman" w:hAnsi="Times New Roman" w:cs="Times New Roman"/>
          <w:sz w:val="26"/>
          <w:szCs w:val="26"/>
          <w:lang w:eastAsia="ru-RU"/>
        </w:rPr>
        <w:t xml:space="preserv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 xml:space="preserve"> –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p</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 xml:space="preserve">коэффициент </w:t>
      </w:r>
      <w:proofErr w:type="spellStart"/>
      <w:r w:rsidRPr="00D2326D">
        <w:rPr>
          <w:rFonts w:ascii="Times New Roman" w:eastAsia="Times New Roman" w:hAnsi="Times New Roman" w:cs="Times New Roman"/>
          <w:b/>
          <w:sz w:val="26"/>
          <w:szCs w:val="26"/>
          <w:u w:val="single"/>
          <w:lang w:eastAsia="ru-RU"/>
        </w:rPr>
        <w:t>баррелизации</w:t>
      </w:r>
      <w:proofErr w:type="spellEnd"/>
      <w:r w:rsidRPr="00D2326D">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proofErr w:type="spellEnd"/>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p</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w:t>
      </w:r>
      <w:proofErr w:type="gramStart"/>
      <w:r w:rsidRPr="00D2326D">
        <w:rPr>
          <w:rFonts w:ascii="Times New Roman" w:eastAsia="Times New Roman" w:hAnsi="Times New Roman" w:cs="Times New Roman"/>
          <w:b/>
          <w:sz w:val="26"/>
          <w:szCs w:val="26"/>
          <w:u w:val="single"/>
          <w:lang w:eastAsia="ru-RU"/>
        </w:rPr>
        <w:t>/(</w:t>
      </w:r>
      <w:proofErr w:type="gramEnd"/>
      <w:r w:rsidRPr="00D2326D">
        <w:rPr>
          <w:rFonts w:ascii="Times New Roman" w:eastAsia="Times New Roman" w:hAnsi="Times New Roman" w:cs="Times New Roman"/>
          <w:b/>
          <w:sz w:val="26"/>
          <w:szCs w:val="26"/>
          <w:u w:val="single"/>
          <w:lang w:eastAsia="ru-RU"/>
        </w:rPr>
        <w:t>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p</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158,</w:t>
      </w:r>
      <w:proofErr w:type="gramStart"/>
      <w:r w:rsidRPr="00D2326D">
        <w:rPr>
          <w:rFonts w:ascii="Times New Roman" w:eastAsia="Times New Roman" w:hAnsi="Times New Roman" w:cs="Times New Roman"/>
          <w:b/>
          <w:sz w:val="26"/>
          <w:szCs w:val="26"/>
          <w:lang w:eastAsia="ru-RU"/>
        </w:rPr>
        <w:t xml:space="preserve">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w:t>
      </w:r>
      <w:proofErr w:type="gramEnd"/>
      <w:r w:rsidRPr="00D2326D">
        <w:rPr>
          <w:rFonts w:ascii="Times New Roman" w:eastAsia="Times New Roman" w:hAnsi="Times New Roman" w:cs="Times New Roman"/>
          <w:sz w:val="26"/>
          <w:szCs w:val="26"/>
          <w:lang w:eastAsia="ru-RU"/>
        </w:rPr>
        <w:t xml:space="preserve">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(p) - </w:t>
      </w:r>
      <w:r w:rsidRPr="00D2326D">
        <w:rPr>
          <w:rFonts w:ascii="Times New Roman" w:eastAsia="Times New Roman" w:hAnsi="Times New Roman" w:cs="Times New Roman"/>
          <w:sz w:val="26"/>
          <w:szCs w:val="26"/>
          <w:lang w:eastAsia="ru-RU"/>
        </w:rPr>
        <w:t>среднее значение плотностей ВГО производства ОАО «</w:t>
      </w:r>
      <w:proofErr w:type="spellStart"/>
      <w:r w:rsidRPr="00D2326D">
        <w:rPr>
          <w:rFonts w:ascii="Times New Roman" w:eastAsia="Times New Roman" w:hAnsi="Times New Roman" w:cs="Times New Roman"/>
          <w:sz w:val="26"/>
          <w:szCs w:val="26"/>
          <w:lang w:eastAsia="ru-RU"/>
        </w:rPr>
        <w:t>Нафта</w:t>
      </w:r>
      <w:r w:rsidR="00461E59" w:rsidRPr="00D2326D">
        <w:rPr>
          <w:rFonts w:ascii="Times New Roman" w:eastAsia="Times New Roman" w:hAnsi="Times New Roman" w:cs="Times New Roman"/>
          <w:sz w:val="26"/>
          <w:szCs w:val="26"/>
          <w:lang w:eastAsia="ru-RU"/>
        </w:rPr>
        <w:t>н</w:t>
      </w:r>
      <w:proofErr w:type="spellEnd"/>
      <w:r w:rsidR="00461E59" w:rsidRPr="00D2326D">
        <w:rPr>
          <w:rFonts w:ascii="Times New Roman" w:eastAsia="Times New Roman" w:hAnsi="Times New Roman" w:cs="Times New Roman"/>
          <w:sz w:val="26"/>
          <w:szCs w:val="26"/>
          <w:lang w:eastAsia="ru-RU"/>
        </w:rPr>
        <w:t>» при</w:t>
      </w:r>
      <w:r w:rsidR="00461E59" w:rsidRPr="00D2326D">
        <w:rPr>
          <w:rFonts w:ascii="Times New Roman" w:eastAsia="Times New Roman" w:hAnsi="Times New Roman" w:cs="Times New Roman"/>
          <w:sz w:val="26"/>
          <w:szCs w:val="26"/>
          <w:lang w:eastAsia="ru-RU"/>
        </w:rPr>
        <w:br/>
        <w:t>15 Сº за период с ноября</w:t>
      </w:r>
      <w:r w:rsidRPr="00D2326D">
        <w:rPr>
          <w:rFonts w:ascii="Times New Roman" w:eastAsia="Times New Roman" w:hAnsi="Times New Roman" w:cs="Times New Roman"/>
          <w:sz w:val="26"/>
          <w:szCs w:val="26"/>
          <w:lang w:eastAsia="ru-RU"/>
        </w:rPr>
        <w:t xml:space="preserve"> 201</w:t>
      </w:r>
      <w:r w:rsidR="00C0270F"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w:t>
      </w:r>
      <w:r w:rsidR="00C0270F" w:rsidRPr="00D2326D">
        <w:rPr>
          <w:rFonts w:ascii="Times New Roman" w:eastAsia="Times New Roman" w:hAnsi="Times New Roman" w:cs="Times New Roman"/>
          <w:sz w:val="26"/>
          <w:szCs w:val="26"/>
          <w:lang w:eastAsia="ru-RU"/>
        </w:rPr>
        <w:t>19</w:t>
      </w:r>
      <w:r w:rsidRPr="00D2326D">
        <w:rPr>
          <w:rFonts w:ascii="Times New Roman" w:eastAsia="Times New Roman" w:hAnsi="Times New Roman" w:cs="Times New Roman"/>
          <w:sz w:val="26"/>
          <w:szCs w:val="26"/>
          <w:lang w:eastAsia="ru-RU"/>
        </w:rPr>
        <w:t xml:space="preserve"> г, округленное до одного знака после запятой, </w:t>
      </w:r>
      <w:r w:rsidR="00C0270F" w:rsidRPr="00D2326D">
        <w:rPr>
          <w:rFonts w:ascii="Times New Roman" w:eastAsia="Times New Roman" w:hAnsi="Times New Roman" w:cs="Times New Roman"/>
          <w:sz w:val="26"/>
          <w:szCs w:val="26"/>
          <w:lang w:eastAsia="ru-RU"/>
        </w:rPr>
        <w:t>920</w:t>
      </w:r>
      <w:r w:rsidR="00461E59" w:rsidRPr="00D2326D">
        <w:rPr>
          <w:rFonts w:ascii="Times New Roman" w:eastAsia="Times New Roman" w:hAnsi="Times New Roman" w:cs="Times New Roman"/>
          <w:sz w:val="26"/>
          <w:szCs w:val="26"/>
          <w:lang w:eastAsia="ru-RU"/>
        </w:rPr>
        <w:t>,</w:t>
      </w:r>
      <w:r w:rsidR="00FD52ED" w:rsidRPr="00FD52ED">
        <w:rPr>
          <w:rFonts w:ascii="Times New Roman" w:eastAsia="Times New Roman" w:hAnsi="Times New Roman" w:cs="Times New Roman"/>
          <w:sz w:val="26"/>
          <w:szCs w:val="26"/>
          <w:lang w:eastAsia="ru-RU"/>
        </w:rPr>
        <w:t>1</w:t>
      </w:r>
      <w:r w:rsidR="00461E59"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eastAsia="ru-RU"/>
        </w:rPr>
        <w:t>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D2326D">
        <w:rPr>
          <w:rFonts w:ascii="Times New Roman" w:eastAsia="Times New Roman" w:hAnsi="Times New Roman" w:cs="Times New Roman"/>
          <w:sz w:val="26"/>
          <w:szCs w:val="26"/>
          <w:lang w:val="en-US" w:eastAsia="ru-RU"/>
        </w:rPr>
        <w:t>Pr</w:t>
      </w:r>
      <w:proofErr w:type="spellEnd"/>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lang w:eastAsia="ru-RU"/>
        </w:rPr>
        <w:t xml:space="preserve"> </w:t>
      </w: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w:t>
      </w: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где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котировочным дням </w:t>
      </w:r>
      <w:r w:rsidRPr="00D2326D">
        <w:rPr>
          <w:rFonts w:ascii="Times New Roman" w:eastAsia="Times New Roman" w:hAnsi="Times New Roman" w:cs="Times New Roman"/>
          <w:bCs/>
          <w:iCs/>
          <w:sz w:val="26"/>
          <w:szCs w:val="26"/>
          <w:lang w:eastAsia="ru-RU"/>
        </w:rPr>
        <w:t>с 1 по 18 (включительно) месяца</w:t>
      </w:r>
      <w:r w:rsidRPr="00D2326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2326D">
        <w:rPr>
          <w:rFonts w:ascii="Times New Roman" w:eastAsia="Times New Roman" w:hAnsi="Times New Roman" w:cs="Times New Roman"/>
          <w:b/>
          <w:sz w:val="26"/>
          <w:szCs w:val="26"/>
          <w:lang w:eastAsia="ru-RU"/>
        </w:rPr>
        <w:t xml:space="preserve">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xml:space="preserve">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Crude</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Oil</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Marketwire</w:t>
      </w:r>
      <w:proofErr w:type="spellEnd"/>
      <w:r w:rsidRPr="00D2326D">
        <w:rPr>
          <w:rFonts w:ascii="Times New Roman" w:eastAsia="Times New Roman" w:hAnsi="Times New Roman" w:cs="Times New Roman"/>
          <w:sz w:val="26"/>
          <w:szCs w:val="26"/>
          <w:lang w:eastAsia="ru-RU"/>
        </w:rPr>
        <w:t xml:space="preserv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 xml:space="preserve"> –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 xml:space="preserve">коэффициент </w:t>
      </w:r>
      <w:proofErr w:type="spellStart"/>
      <w:r w:rsidRPr="00D2326D">
        <w:rPr>
          <w:rFonts w:ascii="Times New Roman" w:eastAsia="Times New Roman" w:hAnsi="Times New Roman" w:cs="Times New Roman"/>
          <w:b/>
          <w:sz w:val="26"/>
          <w:szCs w:val="26"/>
          <w:u w:val="single"/>
          <w:lang w:eastAsia="ru-RU"/>
        </w:rPr>
        <w:t>баррелизации</w:t>
      </w:r>
      <w:proofErr w:type="spellEnd"/>
      <w:r w:rsidRPr="00D2326D">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proofErr w:type="spellEnd"/>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w:t>
      </w:r>
      <w:proofErr w:type="gramStart"/>
      <w:r w:rsidRPr="00D2326D">
        <w:rPr>
          <w:rFonts w:ascii="Times New Roman" w:eastAsia="Times New Roman" w:hAnsi="Times New Roman" w:cs="Times New Roman"/>
          <w:b/>
          <w:sz w:val="26"/>
          <w:szCs w:val="26"/>
          <w:u w:val="single"/>
          <w:lang w:eastAsia="ru-RU"/>
        </w:rPr>
        <w:t>/(</w:t>
      </w:r>
      <w:proofErr w:type="gramEnd"/>
      <w:r w:rsidRPr="00D2326D">
        <w:rPr>
          <w:rFonts w:ascii="Times New Roman" w:eastAsia="Times New Roman" w:hAnsi="Times New Roman" w:cs="Times New Roman"/>
          <w:b/>
          <w:sz w:val="26"/>
          <w:szCs w:val="26"/>
          <w:u w:val="single"/>
          <w:lang w:eastAsia="ru-RU"/>
        </w:rPr>
        <w:t>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158,</w:t>
      </w:r>
      <w:proofErr w:type="gramStart"/>
      <w:r w:rsidRPr="00D2326D">
        <w:rPr>
          <w:rFonts w:ascii="Times New Roman" w:eastAsia="Times New Roman" w:hAnsi="Times New Roman" w:cs="Times New Roman"/>
          <w:b/>
          <w:sz w:val="26"/>
          <w:szCs w:val="26"/>
          <w:lang w:eastAsia="ru-RU"/>
        </w:rPr>
        <w:t xml:space="preserve">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w:t>
      </w:r>
      <w:proofErr w:type="gramEnd"/>
      <w:r w:rsidRPr="00D2326D">
        <w:rPr>
          <w:rFonts w:ascii="Times New Roman" w:eastAsia="Times New Roman" w:hAnsi="Times New Roman" w:cs="Times New Roman"/>
          <w:sz w:val="26"/>
          <w:szCs w:val="26"/>
          <w:lang w:eastAsia="ru-RU"/>
        </w:rPr>
        <w:t xml:space="preserve">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2326D">
        <w:rPr>
          <w:rFonts w:ascii="Times New Roman" w:eastAsia="Times New Roman" w:hAnsi="Times New Roman" w:cs="Times New Roman"/>
          <w:sz w:val="26"/>
          <w:szCs w:val="26"/>
          <w:lang w:eastAsia="ru-RU"/>
        </w:rPr>
        <w:br/>
        <w:t>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p</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proofErr w:type="gramEnd"/>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всем котировочным дням </w:t>
      </w:r>
      <w:r w:rsidRPr="00D2326D">
        <w:rPr>
          <w:rFonts w:ascii="Times New Roman" w:eastAsia="Times New Roman" w:hAnsi="Times New Roman" w:cs="Times New Roman"/>
          <w:bCs/>
          <w:iCs/>
          <w:sz w:val="26"/>
          <w:szCs w:val="26"/>
          <w:lang w:eastAsia="ru-RU"/>
        </w:rPr>
        <w:t>месяца</w:t>
      </w:r>
      <w:r w:rsidRPr="00D2326D">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2326D">
        <w:rPr>
          <w:rFonts w:ascii="Times New Roman" w:eastAsia="Times New Roman" w:hAnsi="Times New Roman" w:cs="Times New Roman"/>
          <w:b/>
          <w:sz w:val="26"/>
          <w:szCs w:val="26"/>
          <w:lang w:eastAsia="ru-RU"/>
        </w:rPr>
        <w:t>в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xml:space="preserve">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Crude</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Oil</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Marketwire</w:t>
      </w:r>
      <w:proofErr w:type="spellEnd"/>
      <w:r w:rsidRPr="00D2326D">
        <w:rPr>
          <w:rFonts w:ascii="Times New Roman" w:eastAsia="Times New Roman" w:hAnsi="Times New Roman" w:cs="Times New Roman"/>
          <w:sz w:val="26"/>
          <w:szCs w:val="26"/>
          <w:lang w:eastAsia="ru-RU"/>
        </w:rPr>
        <w:t xml:space="preserv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Cs/>
          <w:sz w:val="26"/>
          <w:szCs w:val="26"/>
          <w:lang w:val="de-DE" w:eastAsia="ru-RU"/>
        </w:rPr>
        <w:t>K</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vertAlign w:val="subscript"/>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 курс EUR/USD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на сайте </w:t>
      </w:r>
      <w:hyperlink r:id="rId13"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Формула определения окончательной цены (</w:t>
      </w:r>
      <w:proofErr w:type="spellStart"/>
      <w:r w:rsidRPr="00D2326D">
        <w:rPr>
          <w:rFonts w:ascii="Times New Roman" w:eastAsia="Times New Roman" w:hAnsi="Times New Roman" w:cs="Times New Roman"/>
          <w:b/>
          <w:sz w:val="26"/>
          <w:szCs w:val="26"/>
          <w:lang w:eastAsia="ru-RU"/>
        </w:rPr>
        <w:t>Pr</w:t>
      </w:r>
      <w:proofErr w:type="spellEnd"/>
      <w:r w:rsidRPr="00D2326D">
        <w:rPr>
          <w:rFonts w:ascii="Times New Roman" w:eastAsia="Times New Roman" w:hAnsi="Times New Roman" w:cs="Times New Roman"/>
          <w:b/>
          <w:sz w:val="26"/>
          <w:szCs w:val="26"/>
          <w:vertAlign w:val="subscript"/>
          <w:lang w:eastAsia="ru-RU"/>
        </w:rPr>
        <w:t>(F)</w:t>
      </w:r>
      <w:r w:rsidRPr="00D2326D">
        <w:rPr>
          <w:rFonts w:ascii="Times New Roman" w:eastAsia="Times New Roman" w:hAnsi="Times New Roman" w:cs="Times New Roman"/>
          <w:b/>
          <w:sz w:val="26"/>
          <w:szCs w:val="26"/>
          <w:lang w:eastAsia="ru-RU"/>
        </w:rPr>
        <w:t xml:space="preserve">) Товара (вариант </w:t>
      </w:r>
      <w:r w:rsidRPr="00D2326D">
        <w:rPr>
          <w:rFonts w:ascii="Times New Roman" w:eastAsia="Times New Roman" w:hAnsi="Times New Roman" w:cs="Times New Roman"/>
          <w:b/>
          <w:sz w:val="26"/>
          <w:szCs w:val="26"/>
          <w:lang w:val="en-US" w:eastAsia="ru-RU"/>
        </w:rPr>
        <w:t>II</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2326D">
        <w:rPr>
          <w:rFonts w:ascii="Times New Roman" w:eastAsia="Times New Roman" w:hAnsi="Times New Roman" w:cs="Times New Roman"/>
          <w:sz w:val="26"/>
          <w:szCs w:val="26"/>
          <w:lang w:val="en-US" w:eastAsia="ru-RU"/>
        </w:rPr>
        <w:t>Pr</w:t>
      </w:r>
      <w:proofErr w:type="spellEnd"/>
      <w:r w:rsidRPr="00D2326D">
        <w:rPr>
          <w:rFonts w:ascii="Times New Roman" w:eastAsia="Times New Roman" w:hAnsi="Times New Roman" w:cs="Times New Roman"/>
          <w:sz w:val="26"/>
          <w:szCs w:val="26"/>
          <w:lang w:eastAsia="ru-RU"/>
        </w:rPr>
        <w:t>(</w:t>
      </w:r>
      <w:proofErr w:type="gramEnd"/>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D</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b/>
          <w:sz w:val="26"/>
          <w:szCs w:val="26"/>
          <w:lang w:eastAsia="ru-RU"/>
        </w:rPr>
        <w:t xml:space="preserve"> </w:t>
      </w: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/К(</w:t>
      </w:r>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где</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2326D">
        <w:rPr>
          <w:rFonts w:ascii="Times New Roman" w:eastAsia="Times New Roman" w:hAnsi="Times New Roman" w:cs="Times New Roman"/>
          <w:sz w:val="26"/>
          <w:szCs w:val="26"/>
          <w:lang w:val="en-US" w:eastAsia="ru-RU"/>
        </w:rPr>
        <w:t>Pl</w:t>
      </w:r>
      <w:r w:rsidRPr="00D2326D">
        <w:rPr>
          <w:rFonts w:ascii="Times New Roman" w:eastAsia="Times New Roman" w:hAnsi="Times New Roman" w:cs="Times New Roman"/>
          <w:sz w:val="26"/>
          <w:szCs w:val="26"/>
          <w:lang w:eastAsia="ru-RU"/>
        </w:rPr>
        <w:t>(</w:t>
      </w:r>
      <w:proofErr w:type="gramEnd"/>
      <w:r w:rsidRPr="00D2326D">
        <w:rPr>
          <w:rFonts w:ascii="Times New Roman" w:eastAsia="Times New Roman" w:hAnsi="Times New Roman" w:cs="Times New Roman"/>
          <w:sz w:val="26"/>
          <w:szCs w:val="26"/>
          <w:lang w:val="en-US" w:eastAsia="ru-RU"/>
        </w:rPr>
        <w:t>f</w:t>
      </w:r>
      <w:r w:rsidRPr="00D2326D">
        <w:rPr>
          <w:rFonts w:ascii="Times New Roman" w:eastAsia="Times New Roman" w:hAnsi="Times New Roman" w:cs="Times New Roman"/>
          <w:sz w:val="26"/>
          <w:szCs w:val="26"/>
          <w:lang w:eastAsia="ru-RU"/>
        </w:rPr>
        <w:t xml:space="preserve">) – среднее значение </w:t>
      </w:r>
      <w:r w:rsidRPr="00D2326D">
        <w:rPr>
          <w:rFonts w:ascii="Times New Roman" w:eastAsia="Times New Roman" w:hAnsi="Times New Roman" w:cs="Times New Roman"/>
          <w:bCs/>
          <w:sz w:val="26"/>
          <w:szCs w:val="26"/>
          <w:lang w:eastAsia="ru-RU"/>
        </w:rPr>
        <w:t>базисных котировок</w:t>
      </w:r>
      <w:r w:rsidRPr="00D2326D">
        <w:rPr>
          <w:rFonts w:ascii="Times New Roman" w:eastAsia="Times New Roman" w:hAnsi="Times New Roman" w:cs="Times New Roman"/>
          <w:sz w:val="26"/>
          <w:szCs w:val="26"/>
          <w:lang w:eastAsia="ru-RU"/>
        </w:rPr>
        <w:t xml:space="preserve"> по всем котировочным дням </w:t>
      </w:r>
      <w:r w:rsidRPr="00D2326D">
        <w:rPr>
          <w:rFonts w:ascii="Times New Roman" w:eastAsia="Times New Roman" w:hAnsi="Times New Roman" w:cs="Times New Roman"/>
          <w:bCs/>
          <w:iCs/>
          <w:sz w:val="26"/>
          <w:szCs w:val="26"/>
          <w:lang w:eastAsia="ru-RU"/>
        </w:rPr>
        <w:t>месяца</w:t>
      </w:r>
      <w:r w:rsidRPr="00D2326D">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2326D">
        <w:rPr>
          <w:rFonts w:ascii="Times New Roman" w:eastAsia="Times New Roman" w:hAnsi="Times New Roman" w:cs="Times New Roman"/>
          <w:b/>
          <w:sz w:val="26"/>
          <w:szCs w:val="26"/>
          <w:lang w:eastAsia="ru-RU"/>
        </w:rPr>
        <w:t>в долларах США за баррель</w:t>
      </w:r>
      <w:r w:rsidRPr="00D2326D">
        <w:rPr>
          <w:rFonts w:ascii="Times New Roman" w:eastAsia="Times New Roman" w:hAnsi="Times New Roman" w:cs="Times New Roman"/>
          <w:sz w:val="26"/>
          <w:szCs w:val="26"/>
          <w:lang w:eastAsia="ru-RU"/>
        </w:rPr>
        <w:t xml:space="preserve">, публикуемых агентством </w:t>
      </w:r>
      <w:proofErr w:type="spellStart"/>
      <w:r w:rsidRPr="00D2326D">
        <w:rPr>
          <w:rFonts w:ascii="Times New Roman" w:eastAsia="Times New Roman" w:hAnsi="Times New Roman" w:cs="Times New Roman"/>
          <w:sz w:val="26"/>
          <w:szCs w:val="26"/>
          <w:lang w:val="en-US" w:eastAsia="ru-RU"/>
        </w:rPr>
        <w:t>Platts</w:t>
      </w:r>
      <w:proofErr w:type="spellEnd"/>
      <w:r w:rsidRPr="00D2326D">
        <w:rPr>
          <w:rFonts w:ascii="Times New Roman" w:eastAsia="Times New Roman" w:hAnsi="Times New Roman" w:cs="Times New Roman"/>
          <w:sz w:val="26"/>
          <w:szCs w:val="26"/>
          <w:lang w:eastAsia="ru-RU"/>
        </w:rPr>
        <w:t xml:space="preserve">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Crude</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Oil</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Marketwire</w:t>
      </w:r>
      <w:proofErr w:type="spellEnd"/>
      <w:r w:rsidRPr="00D2326D">
        <w:rPr>
          <w:rFonts w:ascii="Times New Roman" w:eastAsia="Times New Roman" w:hAnsi="Times New Roman" w:cs="Times New Roman"/>
          <w:sz w:val="26"/>
          <w:szCs w:val="26"/>
          <w:lang w:eastAsia="ru-RU"/>
        </w:rPr>
        <w:t xml:space="preserve"> по позиции </w:t>
      </w:r>
      <w:r w:rsidRPr="00D2326D">
        <w:rPr>
          <w:rFonts w:ascii="Times New Roman" w:eastAsia="Times New Roman" w:hAnsi="Times New Roman" w:cs="Times New Roman"/>
          <w:b/>
          <w:sz w:val="26"/>
          <w:szCs w:val="26"/>
          <w:lang w:val="en-US" w:eastAsia="ru-RU"/>
        </w:rPr>
        <w:t>Brent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Dated</w:t>
      </w:r>
      <w:r w:rsidRPr="00D2326D">
        <w:rPr>
          <w:rFonts w:ascii="Times New Roman" w:eastAsia="Times New Roman" w:hAnsi="Times New Roman" w:cs="Times New Roman"/>
          <w:b/>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sz w:val="26"/>
          <w:szCs w:val="26"/>
          <w:lang w:eastAsia="ru-RU"/>
        </w:rPr>
        <w:t xml:space="preserve"> – </w:t>
      </w:r>
      <w:proofErr w:type="gramStart"/>
      <w:r w:rsidRPr="00D2326D">
        <w:rPr>
          <w:rFonts w:ascii="Times New Roman" w:eastAsia="Times New Roman" w:hAnsi="Times New Roman" w:cs="Times New Roman"/>
          <w:sz w:val="26"/>
          <w:szCs w:val="26"/>
          <w:lang w:eastAsia="ru-RU"/>
        </w:rPr>
        <w:t>поправка</w:t>
      </w:r>
      <w:proofErr w:type="gramEnd"/>
      <w:r w:rsidRPr="00D2326D">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2326D">
        <w:rPr>
          <w:rFonts w:ascii="Times New Roman" w:eastAsia="Times New Roman" w:hAnsi="Times New Roman" w:cs="Times New Roman"/>
          <w:b/>
          <w:sz w:val="26"/>
          <w:szCs w:val="26"/>
          <w:lang w:eastAsia="ru-RU"/>
        </w:rPr>
        <w:t>в долларах США за баррель;</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2326D">
        <w:rPr>
          <w:rFonts w:ascii="Times New Roman" w:eastAsia="Times New Roman" w:hAnsi="Times New Roman" w:cs="Times New Roman"/>
          <w:b/>
          <w:sz w:val="26"/>
          <w:szCs w:val="26"/>
          <w:lang w:eastAsia="ru-RU"/>
        </w:rPr>
        <w:t>К</w:t>
      </w:r>
      <w:r w:rsidRPr="00D2326D">
        <w:rPr>
          <w:rFonts w:ascii="Times New Roman" w:eastAsia="Times New Roman" w:hAnsi="Times New Roman" w:cs="Times New Roman"/>
          <w:b/>
          <w:sz w:val="26"/>
          <w:szCs w:val="26"/>
          <w:vertAlign w:val="subscript"/>
          <w:lang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b/>
          <w:sz w:val="26"/>
          <w:szCs w:val="26"/>
          <w:u w:val="single"/>
          <w:lang w:eastAsia="ru-RU"/>
        </w:rPr>
        <w:t xml:space="preserve">коэффициент </w:t>
      </w:r>
      <w:proofErr w:type="spellStart"/>
      <w:r w:rsidRPr="00D2326D">
        <w:rPr>
          <w:rFonts w:ascii="Times New Roman" w:eastAsia="Times New Roman" w:hAnsi="Times New Roman" w:cs="Times New Roman"/>
          <w:b/>
          <w:sz w:val="26"/>
          <w:szCs w:val="26"/>
          <w:u w:val="single"/>
          <w:lang w:eastAsia="ru-RU"/>
        </w:rPr>
        <w:t>баррелизации</w:t>
      </w:r>
      <w:proofErr w:type="spellEnd"/>
      <w:r w:rsidRPr="00D2326D">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2326D">
        <w:rPr>
          <w:rFonts w:ascii="Times New Roman" w:eastAsia="Times New Roman" w:hAnsi="Times New Roman" w:cs="Times New Roman"/>
          <w:b/>
          <w:sz w:val="26"/>
          <w:szCs w:val="26"/>
          <w:u w:val="single"/>
          <w:lang w:eastAsia="ru-RU"/>
        </w:rPr>
        <w:t>К</w:t>
      </w:r>
      <w:r w:rsidRPr="00D2326D">
        <w:rPr>
          <w:rFonts w:ascii="Times New Roman" w:eastAsia="Times New Roman" w:hAnsi="Times New Roman" w:cs="Times New Roman"/>
          <w:b/>
          <w:sz w:val="26"/>
          <w:szCs w:val="26"/>
          <w:u w:val="single"/>
          <w:vertAlign w:val="subscript"/>
          <w:lang w:eastAsia="ru-RU"/>
        </w:rPr>
        <w:t>bbl</w:t>
      </w:r>
      <w:proofErr w:type="spellEnd"/>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 xml:space="preserve"> = 1 000</w:t>
      </w:r>
      <w:r w:rsidRPr="00D2326D">
        <w:rPr>
          <w:rFonts w:ascii="Times New Roman" w:eastAsia="Times New Roman" w:hAnsi="Times New Roman" w:cs="Times New Roman"/>
          <w:b/>
          <w:sz w:val="26"/>
          <w:szCs w:val="26"/>
          <w:u w:val="single"/>
          <w:lang w:val="en-US" w:eastAsia="ru-RU"/>
        </w:rPr>
        <w:t> </w:t>
      </w:r>
      <w:r w:rsidRPr="00D2326D">
        <w:rPr>
          <w:rFonts w:ascii="Times New Roman" w:eastAsia="Times New Roman" w:hAnsi="Times New Roman" w:cs="Times New Roman"/>
          <w:b/>
          <w:sz w:val="26"/>
          <w:szCs w:val="26"/>
          <w:u w:val="single"/>
          <w:lang w:eastAsia="ru-RU"/>
        </w:rPr>
        <w:t>000</w:t>
      </w:r>
      <w:proofErr w:type="gramStart"/>
      <w:r w:rsidRPr="00D2326D">
        <w:rPr>
          <w:rFonts w:ascii="Times New Roman" w:eastAsia="Times New Roman" w:hAnsi="Times New Roman" w:cs="Times New Roman"/>
          <w:b/>
          <w:sz w:val="26"/>
          <w:szCs w:val="26"/>
          <w:u w:val="single"/>
          <w:lang w:eastAsia="ru-RU"/>
        </w:rPr>
        <w:t>/(</w:t>
      </w:r>
      <w:proofErr w:type="gramEnd"/>
      <w:r w:rsidRPr="00D2326D">
        <w:rPr>
          <w:rFonts w:ascii="Times New Roman" w:eastAsia="Times New Roman" w:hAnsi="Times New Roman" w:cs="Times New Roman"/>
          <w:b/>
          <w:sz w:val="26"/>
          <w:szCs w:val="26"/>
          <w:u w:val="single"/>
          <w:lang w:eastAsia="ru-RU"/>
        </w:rPr>
        <w:t>158,988*</w:t>
      </w:r>
      <w:r w:rsidRPr="00D2326D">
        <w:rPr>
          <w:rFonts w:ascii="Symbol" w:eastAsia="Times New Roman" w:hAnsi="Symbol" w:cs="Times New Roman"/>
          <w:b/>
          <w:sz w:val="26"/>
          <w:szCs w:val="26"/>
          <w:u w:val="single"/>
          <w:lang w:val="en-US" w:eastAsia="ru-RU"/>
        </w:rPr>
        <w:t></w:t>
      </w:r>
      <w:r w:rsidRPr="00D2326D">
        <w:rPr>
          <w:rFonts w:ascii="Times New Roman" w:eastAsia="Times New Roman" w:hAnsi="Times New Roman" w:cs="Times New Roman"/>
          <w:b/>
          <w:sz w:val="26"/>
          <w:szCs w:val="26"/>
          <w:u w:val="single"/>
          <w:lang w:eastAsia="ru-RU"/>
        </w:rPr>
        <w:t xml:space="preserve"> </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vertAlign w:val="subscript"/>
          <w:lang w:val="en-US" w:eastAsia="ru-RU"/>
        </w:rPr>
        <w:t>f</w:t>
      </w:r>
      <w:r w:rsidRPr="00D2326D">
        <w:rPr>
          <w:rFonts w:ascii="Times New Roman" w:eastAsia="Times New Roman" w:hAnsi="Times New Roman" w:cs="Times New Roman"/>
          <w:b/>
          <w:sz w:val="26"/>
          <w:szCs w:val="26"/>
          <w:u w:val="single"/>
          <w:vertAlign w:val="subscript"/>
          <w:lang w:eastAsia="ru-RU"/>
        </w:rPr>
        <w:t>)</w:t>
      </w:r>
      <w:r w:rsidRPr="00D2326D">
        <w:rPr>
          <w:rFonts w:ascii="Times New Roman" w:eastAsia="Times New Roman" w:hAnsi="Times New Roman" w:cs="Times New Roman"/>
          <w:b/>
          <w:sz w:val="26"/>
          <w:szCs w:val="26"/>
          <w:u w:val="single"/>
          <w:lang w:eastAsia="ru-RU"/>
        </w:rPr>
        <w:t>)</w:t>
      </w:r>
      <w:r w:rsidRPr="00D2326D">
        <w:rPr>
          <w:rFonts w:ascii="Times New Roman" w:eastAsia="Times New Roman" w:hAnsi="Times New Roman" w:cs="Times New Roman"/>
          <w:b/>
          <w:sz w:val="26"/>
          <w:szCs w:val="26"/>
          <w:lang w:eastAsia="ru-RU"/>
        </w:rPr>
        <w:t xml:space="preserve">, где </w:t>
      </w:r>
    </w:p>
    <w:p w:rsidR="00B747A8" w:rsidRPr="00D2326D"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2326D">
        <w:rPr>
          <w:rFonts w:ascii="Times New Roman" w:eastAsia="Times New Roman" w:hAnsi="Times New Roman" w:cs="Times New Roman"/>
          <w:b/>
          <w:sz w:val="26"/>
          <w:szCs w:val="26"/>
          <w:lang w:eastAsia="ru-RU"/>
        </w:rPr>
        <w:t>158,</w:t>
      </w:r>
      <w:proofErr w:type="gramStart"/>
      <w:r w:rsidRPr="00D2326D">
        <w:rPr>
          <w:rFonts w:ascii="Times New Roman" w:eastAsia="Times New Roman" w:hAnsi="Times New Roman" w:cs="Times New Roman"/>
          <w:b/>
          <w:sz w:val="26"/>
          <w:szCs w:val="26"/>
          <w:lang w:eastAsia="ru-RU"/>
        </w:rPr>
        <w:t xml:space="preserve">988 </w:t>
      </w:r>
      <w:r w:rsidRPr="00D2326D">
        <w:rPr>
          <w:rFonts w:ascii="Symbol" w:eastAsia="Times New Roman" w:hAnsi="Symbol" w:cs="Times New Roman"/>
          <w:b/>
          <w:sz w:val="26"/>
          <w:szCs w:val="26"/>
          <w:lang w:eastAsia="ru-RU"/>
        </w:rPr>
        <w:t></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sz w:val="26"/>
          <w:szCs w:val="26"/>
          <w:lang w:eastAsia="ru-RU"/>
        </w:rPr>
        <w:t>количество</w:t>
      </w:r>
      <w:proofErr w:type="gramEnd"/>
      <w:r w:rsidRPr="00D2326D">
        <w:rPr>
          <w:rFonts w:ascii="Times New Roman" w:eastAsia="Times New Roman" w:hAnsi="Times New Roman" w:cs="Times New Roman"/>
          <w:sz w:val="26"/>
          <w:szCs w:val="26"/>
          <w:lang w:eastAsia="ru-RU"/>
        </w:rPr>
        <w:t xml:space="preserve"> литров в 1 барреле;</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lastRenderedPageBreak/>
        <w: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f</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2326D">
        <w:rPr>
          <w:rFonts w:ascii="Times New Roman" w:eastAsia="Times New Roman" w:hAnsi="Times New Roman" w:cs="Times New Roman"/>
          <w:sz w:val="26"/>
          <w:szCs w:val="26"/>
          <w:lang w:eastAsia="ru-RU"/>
        </w:rPr>
        <w:br/>
        <w:t>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bCs/>
          <w:sz w:val="26"/>
          <w:szCs w:val="26"/>
          <w:lang w:val="de-DE" w:eastAsia="ru-RU"/>
        </w:rPr>
        <w:t>K</w:t>
      </w:r>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b/>
          <w:sz w:val="26"/>
          <w:szCs w:val="26"/>
          <w:lang w:val="en-US" w:eastAsia="ru-RU"/>
        </w:rPr>
        <w:t>f</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vertAlign w:val="subscript"/>
          <w:lang w:val="en-US" w:eastAsia="ru-RU"/>
        </w:rPr>
        <w:t>EUR</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USD</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de-DE" w:eastAsia="ru-RU"/>
        </w:rPr>
        <w:t> </w:t>
      </w:r>
      <w:r w:rsidRPr="00D2326D">
        <w:rPr>
          <w:rFonts w:ascii="Times New Roman" w:eastAsia="Times New Roman" w:hAnsi="Times New Roman" w:cs="Times New Roman"/>
          <w:sz w:val="26"/>
          <w:szCs w:val="26"/>
          <w:lang w:eastAsia="ru-RU"/>
        </w:rPr>
        <w:t xml:space="preserve">среднее значение курсов EUR/USD «BFIX 14:00 </w:t>
      </w:r>
      <w:proofErr w:type="spellStart"/>
      <w:r w:rsidRPr="00D2326D">
        <w:rPr>
          <w:rFonts w:ascii="Times New Roman" w:eastAsia="Times New Roman" w:hAnsi="Times New Roman" w:cs="Times New Roman"/>
          <w:sz w:val="26"/>
          <w:szCs w:val="26"/>
          <w:lang w:eastAsia="ru-RU"/>
        </w:rPr>
        <w:t>Frankfurt</w:t>
      </w:r>
      <w:proofErr w:type="spellEnd"/>
      <w:r w:rsidRPr="00D2326D">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D2326D">
        <w:rPr>
          <w:rFonts w:ascii="Times New Roman" w:eastAsia="Times New Roman" w:hAnsi="Times New Roman" w:cs="Times New Roman"/>
          <w:sz w:val="26"/>
          <w:szCs w:val="26"/>
          <w:lang w:eastAsia="ru-RU"/>
        </w:rPr>
        <w:t>Bloomberg</w:t>
      </w:r>
      <w:proofErr w:type="spellEnd"/>
      <w:r w:rsidRPr="00D2326D">
        <w:rPr>
          <w:rFonts w:ascii="Times New Roman" w:eastAsia="Times New Roman" w:hAnsi="Times New Roman" w:cs="Times New Roman"/>
          <w:sz w:val="26"/>
          <w:szCs w:val="26"/>
          <w:lang w:eastAsia="ru-RU"/>
        </w:rPr>
        <w:t xml:space="preserve"> на сайте </w:t>
      </w:r>
      <w:hyperlink r:id="rId14" w:history="1">
        <w:r w:rsidRPr="00D2326D">
          <w:rPr>
            <w:rFonts w:ascii="Times New Roman" w:eastAsia="Times New Roman" w:hAnsi="Times New Roman" w:cs="Times New Roman"/>
            <w:color w:val="0000FF"/>
            <w:sz w:val="26"/>
            <w:szCs w:val="26"/>
            <w:u w:val="single"/>
            <w:lang w:eastAsia="ru-RU"/>
          </w:rPr>
          <w:t>http://www.bloomberg.com/markets/currencies/fx-fixings</w:t>
        </w:r>
      </w:hyperlink>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bCs/>
          <w:iCs/>
          <w:sz w:val="26"/>
          <w:szCs w:val="26"/>
          <w:lang w:eastAsia="ru-RU"/>
        </w:rPr>
        <w:t>по всем котировочным дням месяца</w:t>
      </w:r>
      <w:r w:rsidRPr="00D2326D">
        <w:rPr>
          <w:rFonts w:ascii="Times New Roman" w:eastAsia="Times New Roman" w:hAnsi="Times New Roman" w:cs="Times New Roman"/>
          <w:sz w:val="26"/>
          <w:szCs w:val="26"/>
          <w:lang w:eastAsia="ru-RU"/>
        </w:rPr>
        <w:t xml:space="preserve"> формирования окончательной цены.</w:t>
      </w:r>
    </w:p>
    <w:p w:rsidR="00B747A8" w:rsidRPr="00D2326D"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lang w:eastAsia="ru-RU"/>
        </w:rPr>
        <w:t>Базисные котировки - котировки агентства «</w:t>
      </w:r>
      <w:proofErr w:type="spellStart"/>
      <w:r w:rsidRPr="00D2326D">
        <w:rPr>
          <w:rFonts w:ascii="Times New Roman" w:eastAsia="Times New Roman" w:hAnsi="Times New Roman" w:cs="Times New Roman"/>
          <w:b/>
          <w:sz w:val="26"/>
          <w:szCs w:val="26"/>
          <w:lang w:eastAsia="ru-RU"/>
        </w:rPr>
        <w:t>Platts</w:t>
      </w:r>
      <w:proofErr w:type="spellEnd"/>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w:t>
      </w:r>
    </w:p>
    <w:p w:rsidR="00B747A8" w:rsidRPr="00D2326D"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2326D">
        <w:rPr>
          <w:rFonts w:ascii="Times New Roman" w:eastAsia="Times New Roman" w:hAnsi="Times New Roman" w:cs="Times New Roman"/>
          <w:sz w:val="26"/>
          <w:szCs w:val="26"/>
          <w:lang w:val="be-BY" w:eastAsia="ru-RU"/>
        </w:rPr>
        <w:t>в публикации</w:t>
      </w:r>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b/>
          <w:sz w:val="26"/>
          <w:szCs w:val="26"/>
          <w:lang w:val="en-US" w:eastAsia="ru-RU"/>
        </w:rPr>
        <w:t>Platts</w:t>
      </w:r>
      <w:proofErr w:type="spellEnd"/>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Crude</w:t>
      </w:r>
      <w:r w:rsidRPr="00D2326D">
        <w:rPr>
          <w:rFonts w:ascii="Times New Roman" w:eastAsia="Times New Roman" w:hAnsi="Times New Roman" w:cs="Times New Roman"/>
          <w:b/>
          <w:sz w:val="26"/>
          <w:szCs w:val="26"/>
          <w:lang w:eastAsia="ru-RU"/>
        </w:rPr>
        <w:t xml:space="preserve"> </w:t>
      </w:r>
      <w:r w:rsidRPr="00D2326D">
        <w:rPr>
          <w:rFonts w:ascii="Times New Roman" w:eastAsia="Times New Roman" w:hAnsi="Times New Roman" w:cs="Times New Roman"/>
          <w:b/>
          <w:sz w:val="26"/>
          <w:szCs w:val="26"/>
          <w:lang w:val="en-US" w:eastAsia="ru-RU"/>
        </w:rPr>
        <w:t>Oil</w:t>
      </w:r>
      <w:r w:rsidRPr="00D2326D">
        <w:rPr>
          <w:rFonts w:ascii="Times New Roman" w:eastAsia="Times New Roman" w:hAnsi="Times New Roman" w:cs="Times New Roman"/>
          <w:b/>
          <w:sz w:val="26"/>
          <w:szCs w:val="26"/>
          <w:lang w:eastAsia="ru-RU"/>
        </w:rPr>
        <w:t xml:space="preserve"> </w:t>
      </w:r>
      <w:proofErr w:type="spellStart"/>
      <w:r w:rsidRPr="00D2326D">
        <w:rPr>
          <w:rFonts w:ascii="Times New Roman" w:eastAsia="Times New Roman" w:hAnsi="Times New Roman" w:cs="Times New Roman"/>
          <w:b/>
          <w:sz w:val="26"/>
          <w:szCs w:val="26"/>
          <w:lang w:val="en-US" w:eastAsia="ru-RU"/>
        </w:rPr>
        <w:t>Marketwire</w:t>
      </w:r>
      <w:proofErr w:type="spellEnd"/>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 </w:t>
      </w:r>
      <w:r w:rsidRPr="00D2326D">
        <w:rPr>
          <w:rFonts w:ascii="Times New Roman" w:eastAsia="Times New Roman" w:hAnsi="Times New Roman" w:cs="Times New Roman"/>
          <w:sz w:val="26"/>
          <w:szCs w:val="26"/>
          <w:lang w:val="be-BY" w:eastAsia="ru-RU"/>
        </w:rPr>
        <w:t xml:space="preserve">котировки нефти </w:t>
      </w:r>
      <w:r w:rsidRPr="00D2326D">
        <w:rPr>
          <w:rFonts w:ascii="Times New Roman" w:eastAsia="Times New Roman" w:hAnsi="Times New Roman" w:cs="Times New Roman"/>
          <w:b/>
          <w:sz w:val="26"/>
          <w:szCs w:val="26"/>
          <w:lang w:val="be-BY" w:eastAsia="ru-RU"/>
        </w:rPr>
        <w:t>Brent Dated</w:t>
      </w:r>
      <w:r w:rsidRPr="00D2326D">
        <w:rPr>
          <w:rFonts w:ascii="Times New Roman" w:eastAsia="Times New Roman" w:hAnsi="Times New Roman" w:cs="Times New Roman"/>
          <w:sz w:val="26"/>
          <w:szCs w:val="26"/>
          <w:lang w:val="be-BY" w:eastAsia="ru-RU"/>
        </w:rPr>
        <w:t>,</w:t>
      </w:r>
      <w:r w:rsidRPr="00D2326D">
        <w:t xml:space="preserve"> </w:t>
      </w:r>
      <w:r w:rsidRPr="00D2326D">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2326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2326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D2326D">
        <w:rPr>
          <w:rFonts w:ascii="Times New Roman" w:eastAsia="Times New Roman" w:hAnsi="Times New Roman" w:cs="Times New Roman"/>
          <w:sz w:val="26"/>
          <w:szCs w:val="26"/>
          <w:lang w:eastAsia="ru-RU"/>
        </w:rPr>
        <w:t>непредоставления</w:t>
      </w:r>
      <w:proofErr w:type="spellEnd"/>
      <w:r w:rsidRPr="00D2326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2326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2326D">
        <w:rPr>
          <w:rFonts w:ascii="Times New Roman" w:eastAsia="Times New Roman" w:hAnsi="Times New Roman" w:cs="Times New Roman"/>
          <w:sz w:val="26"/>
          <w:szCs w:val="26"/>
          <w:lang w:eastAsia="ru-RU"/>
        </w:rPr>
        <w:t xml:space="preserve"> на сайте </w:t>
      </w:r>
      <w:hyperlink r:id="rId15" w:history="1">
        <w:r w:rsidRPr="00D2326D">
          <w:rPr>
            <w:rFonts w:ascii="Times New Roman" w:eastAsia="Times New Roman" w:hAnsi="Times New Roman" w:cs="Times New Roman"/>
            <w:color w:val="0000FF" w:themeColor="hyperlink"/>
            <w:sz w:val="26"/>
            <w:szCs w:val="26"/>
            <w:u w:val="single"/>
            <w:lang w:eastAsia="ru-RU"/>
          </w:rPr>
          <w:t>www.</w:t>
        </w:r>
        <w:r w:rsidRPr="00D2326D">
          <w:rPr>
            <w:rFonts w:ascii="Times New Roman" w:eastAsia="Times New Roman" w:hAnsi="Times New Roman" w:cs="Times New Roman"/>
            <w:color w:val="0000FF" w:themeColor="hyperlink"/>
            <w:sz w:val="26"/>
            <w:szCs w:val="26"/>
            <w:u w:val="single"/>
            <w:lang w:val="en-US" w:eastAsia="ru-RU"/>
          </w:rPr>
          <w:t>bloomberg</w:t>
        </w:r>
        <w:r w:rsidRPr="00D2326D">
          <w:rPr>
            <w:rFonts w:ascii="Times New Roman" w:eastAsia="Times New Roman" w:hAnsi="Times New Roman" w:cs="Times New Roman"/>
            <w:color w:val="0000FF" w:themeColor="hyperlink"/>
            <w:sz w:val="26"/>
            <w:szCs w:val="26"/>
            <w:u w:val="single"/>
            <w:lang w:eastAsia="ru-RU"/>
          </w:rPr>
          <w:t>.</w:t>
        </w:r>
      </w:hyperlink>
      <w:r w:rsidRPr="00D2326D">
        <w:rPr>
          <w:rFonts w:ascii="Times New Roman" w:eastAsia="Times New Roman" w:hAnsi="Times New Roman" w:cs="Times New Roman"/>
          <w:color w:val="0000FF" w:themeColor="hyperlink"/>
          <w:sz w:val="26"/>
          <w:szCs w:val="26"/>
          <w:u w:val="single"/>
          <w:lang w:val="en-US" w:eastAsia="ru-RU"/>
        </w:rPr>
        <w:t>com</w:t>
      </w:r>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Kp</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w:t>
      </w:r>
      <w:proofErr w:type="spellEnd"/>
      <w:r w:rsidRPr="00D2326D">
        <w:rPr>
          <w:rFonts w:ascii="Times New Roman" w:eastAsia="Times New Roman" w:hAnsi="Times New Roman" w:cs="Times New Roman"/>
          <w:sz w:val="26"/>
          <w:szCs w:val="26"/>
          <w:lang w:eastAsia="ru-RU"/>
        </w:rPr>
        <w:t>/</w:t>
      </w:r>
      <w:proofErr w:type="spellStart"/>
      <w:r w:rsidRPr="00D2326D">
        <w:rPr>
          <w:rFonts w:ascii="Times New Roman" w:eastAsia="Times New Roman" w:hAnsi="Times New Roman" w:cs="Times New Roman"/>
          <w:sz w:val="26"/>
          <w:szCs w:val="26"/>
          <w:lang w:eastAsia="ru-RU"/>
        </w:rPr>
        <w:t>usd</w:t>
      </w:r>
      <w:proofErr w:type="spellEnd"/>
      <w:r w:rsidRPr="00D2326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2326D">
        <w:rPr>
          <w:rFonts w:ascii="Times New Roman" w:eastAsia="Times New Roman" w:hAnsi="Times New Roman" w:cs="Times New Roman"/>
          <w:sz w:val="26"/>
          <w:szCs w:val="26"/>
          <w:lang w:eastAsia="ru-RU"/>
        </w:rPr>
        <w:t>непредоставления</w:t>
      </w:r>
      <w:proofErr w:type="spellEnd"/>
      <w:r w:rsidRPr="00D2326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2326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2326D">
          <w:rPr>
            <w:rFonts w:ascii="Times New Roman" w:eastAsia="Times New Roman" w:hAnsi="Times New Roman" w:cs="Times New Roman"/>
            <w:color w:val="0000FF" w:themeColor="hyperlink"/>
            <w:sz w:val="26"/>
            <w:szCs w:val="26"/>
            <w:u w:val="single"/>
            <w:lang w:eastAsia="ru-RU"/>
          </w:rPr>
          <w:t>www.</w:t>
        </w:r>
        <w:r w:rsidRPr="00D2326D">
          <w:rPr>
            <w:rFonts w:ascii="Times New Roman" w:eastAsia="Times New Roman" w:hAnsi="Times New Roman" w:cs="Times New Roman"/>
            <w:color w:val="0000FF" w:themeColor="hyperlink"/>
            <w:sz w:val="26"/>
            <w:szCs w:val="26"/>
            <w:u w:val="single"/>
            <w:lang w:val="en-US" w:eastAsia="ru-RU"/>
          </w:rPr>
          <w:t>bloomberg</w:t>
        </w:r>
        <w:r w:rsidRPr="00D2326D">
          <w:rPr>
            <w:rFonts w:ascii="Times New Roman" w:eastAsia="Times New Roman" w:hAnsi="Times New Roman" w:cs="Times New Roman"/>
            <w:color w:val="0000FF" w:themeColor="hyperlink"/>
            <w:sz w:val="26"/>
            <w:szCs w:val="26"/>
            <w:u w:val="single"/>
            <w:lang w:eastAsia="ru-RU"/>
          </w:rPr>
          <w:t>.</w:t>
        </w:r>
      </w:hyperlink>
      <w:r w:rsidRPr="00D2326D">
        <w:rPr>
          <w:rFonts w:ascii="Times New Roman" w:eastAsia="Times New Roman" w:hAnsi="Times New Roman" w:cs="Times New Roman"/>
          <w:color w:val="0000FF" w:themeColor="hyperlink"/>
          <w:sz w:val="26"/>
          <w:szCs w:val="26"/>
          <w:u w:val="single"/>
          <w:lang w:val="en-US" w:eastAsia="ru-RU"/>
        </w:rPr>
        <w:t>com</w:t>
      </w:r>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Kp</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w:t>
      </w:r>
      <w:proofErr w:type="spellEnd"/>
      <w:r w:rsidRPr="00D2326D">
        <w:rPr>
          <w:rFonts w:ascii="Times New Roman" w:eastAsia="Times New Roman" w:hAnsi="Times New Roman" w:cs="Times New Roman"/>
          <w:sz w:val="26"/>
          <w:szCs w:val="26"/>
          <w:lang w:eastAsia="ru-RU"/>
        </w:rPr>
        <w:t>/</w:t>
      </w:r>
      <w:proofErr w:type="spellStart"/>
      <w:r w:rsidRPr="00D2326D">
        <w:rPr>
          <w:rFonts w:ascii="Times New Roman" w:eastAsia="Times New Roman" w:hAnsi="Times New Roman" w:cs="Times New Roman"/>
          <w:sz w:val="26"/>
          <w:szCs w:val="26"/>
          <w:lang w:eastAsia="ru-RU"/>
        </w:rPr>
        <w:t>usd</w:t>
      </w:r>
      <w:proofErr w:type="spellEnd"/>
      <w:r w:rsidRPr="00D2326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2326D">
        <w:rPr>
          <w:rFonts w:ascii="Times New Roman" w:eastAsia="Times New Roman" w:hAnsi="Times New Roman" w:cs="Times New Roman"/>
          <w:sz w:val="26"/>
          <w:szCs w:val="26"/>
          <w:lang w:eastAsia="ru-RU"/>
        </w:rPr>
        <w:t>непредоставления</w:t>
      </w:r>
      <w:proofErr w:type="spellEnd"/>
      <w:r w:rsidRPr="00D2326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D2326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830A8A" w:rsidRPr="00D2326D">
        <w:rPr>
          <w:rFonts w:ascii="Times New Roman" w:eastAsia="Times New Roman" w:hAnsi="Times New Roman" w:cs="Times New Roman"/>
          <w:color w:val="000000"/>
          <w:sz w:val="26"/>
          <w:szCs w:val="26"/>
          <w:lang w:eastAsia="ru-RU"/>
        </w:rPr>
        <w:t xml:space="preserve"> ноябрь</w:t>
      </w:r>
      <w:r w:rsidRPr="00D2326D">
        <w:rPr>
          <w:rFonts w:ascii="Times New Roman" w:eastAsia="Times New Roman" w:hAnsi="Times New Roman" w:cs="Times New Roman"/>
          <w:color w:val="000000"/>
          <w:sz w:val="26"/>
          <w:szCs w:val="26"/>
          <w:lang w:eastAsia="ru-RU"/>
        </w:rPr>
        <w:t xml:space="preserve"> 201</w:t>
      </w:r>
      <w:r w:rsidR="00830A8A" w:rsidRPr="00D2326D">
        <w:rPr>
          <w:rFonts w:ascii="Times New Roman" w:eastAsia="Times New Roman" w:hAnsi="Times New Roman" w:cs="Times New Roman"/>
          <w:color w:val="000000"/>
          <w:sz w:val="26"/>
          <w:szCs w:val="26"/>
          <w:lang w:eastAsia="ru-RU"/>
        </w:rPr>
        <w:t>9</w:t>
      </w:r>
      <w:r w:rsidRPr="00D2326D">
        <w:rPr>
          <w:rFonts w:ascii="Times New Roman" w:eastAsia="Times New Roman" w:hAnsi="Times New Roman" w:cs="Times New Roman"/>
          <w:color w:val="000000"/>
          <w:sz w:val="26"/>
          <w:szCs w:val="26"/>
          <w:lang w:eastAsia="ru-RU"/>
        </w:rPr>
        <w:t xml:space="preserve"> г. </w:t>
      </w:r>
      <w:r w:rsidR="0086229D" w:rsidRPr="00D2326D">
        <w:rPr>
          <w:rFonts w:ascii="Times New Roman" w:eastAsia="Times New Roman" w:hAnsi="Times New Roman" w:cs="Times New Roman"/>
          <w:color w:val="000000"/>
          <w:sz w:val="26"/>
          <w:szCs w:val="26"/>
          <w:lang w:eastAsia="ru-RU"/>
        </w:rPr>
        <w:t xml:space="preserve">(за исключением случаев, предусматривающих расчет по балансу месяца), </w:t>
      </w:r>
      <w:r w:rsidRPr="00D2326D">
        <w:rPr>
          <w:rFonts w:ascii="Times New Roman" w:eastAsia="Times New Roman" w:hAnsi="Times New Roman" w:cs="Times New Roman"/>
          <w:color w:val="000000"/>
          <w:sz w:val="26"/>
          <w:szCs w:val="26"/>
          <w:lang w:eastAsia="ru-RU"/>
        </w:rPr>
        <w:t>ориент</w:t>
      </w:r>
      <w:r w:rsidR="00433BF4" w:rsidRPr="00D2326D">
        <w:rPr>
          <w:rFonts w:ascii="Times New Roman" w:eastAsia="Times New Roman" w:hAnsi="Times New Roman" w:cs="Times New Roman"/>
          <w:color w:val="000000"/>
          <w:sz w:val="26"/>
          <w:szCs w:val="26"/>
          <w:lang w:eastAsia="ru-RU"/>
        </w:rPr>
        <w:t>и</w:t>
      </w:r>
      <w:r w:rsidR="00830A8A" w:rsidRPr="00D2326D">
        <w:rPr>
          <w:rFonts w:ascii="Times New Roman" w:eastAsia="Times New Roman" w:hAnsi="Times New Roman" w:cs="Times New Roman"/>
          <w:color w:val="000000"/>
          <w:sz w:val="26"/>
          <w:szCs w:val="26"/>
          <w:lang w:eastAsia="ru-RU"/>
        </w:rPr>
        <w:t xml:space="preserve">ровочный период отгрузки </w:t>
      </w:r>
      <w:r w:rsidR="00433BF4" w:rsidRPr="00D2326D">
        <w:rPr>
          <w:rFonts w:ascii="Times New Roman" w:eastAsia="Times New Roman" w:hAnsi="Times New Roman" w:cs="Times New Roman"/>
          <w:color w:val="000000"/>
          <w:sz w:val="26"/>
          <w:szCs w:val="26"/>
          <w:lang w:eastAsia="ru-RU"/>
        </w:rPr>
        <w:t>ноябрь</w:t>
      </w:r>
      <w:r w:rsidRPr="00D2326D">
        <w:rPr>
          <w:rFonts w:ascii="Times New Roman" w:eastAsia="Times New Roman" w:hAnsi="Times New Roman" w:cs="Times New Roman"/>
          <w:color w:val="000000"/>
          <w:sz w:val="26"/>
          <w:szCs w:val="26"/>
          <w:lang w:eastAsia="ru-RU"/>
        </w:rPr>
        <w:t xml:space="preserve"> </w:t>
      </w:r>
      <w:r w:rsidR="00830A8A" w:rsidRPr="00D2326D">
        <w:rPr>
          <w:rFonts w:ascii="Times New Roman" w:eastAsia="Times New Roman" w:hAnsi="Times New Roman" w:cs="Times New Roman"/>
          <w:color w:val="000000"/>
          <w:sz w:val="26"/>
          <w:szCs w:val="26"/>
          <w:lang w:eastAsia="ru-RU"/>
        </w:rPr>
        <w:t xml:space="preserve">– декабрь </w:t>
      </w:r>
      <w:r w:rsidRPr="00D2326D">
        <w:rPr>
          <w:rFonts w:ascii="Times New Roman" w:eastAsia="Times New Roman" w:hAnsi="Times New Roman" w:cs="Times New Roman"/>
          <w:color w:val="000000"/>
          <w:sz w:val="26"/>
          <w:szCs w:val="26"/>
          <w:lang w:eastAsia="ru-RU"/>
        </w:rPr>
        <w:t>201</w:t>
      </w:r>
      <w:r w:rsidR="00830A8A" w:rsidRPr="00D2326D">
        <w:rPr>
          <w:rFonts w:ascii="Times New Roman" w:eastAsia="Times New Roman" w:hAnsi="Times New Roman" w:cs="Times New Roman"/>
          <w:color w:val="000000"/>
          <w:sz w:val="26"/>
          <w:szCs w:val="26"/>
          <w:lang w:eastAsia="ru-RU"/>
        </w:rPr>
        <w:t>9</w:t>
      </w:r>
      <w:r w:rsidRPr="00D2326D">
        <w:rPr>
          <w:rFonts w:ascii="Times New Roman" w:eastAsia="Times New Roman" w:hAnsi="Times New Roman" w:cs="Times New Roman"/>
          <w:color w:val="000000"/>
          <w:sz w:val="26"/>
          <w:szCs w:val="26"/>
          <w:lang w:eastAsia="ru-RU"/>
        </w:rPr>
        <w:t xml:space="preserve"> г.;</w:t>
      </w:r>
    </w:p>
    <w:p w:rsidR="00346424" w:rsidRPr="00D2326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 - - - - - - - -</w:t>
      </w:r>
    </w:p>
    <w:p w:rsidR="00346424" w:rsidRPr="00D2326D" w:rsidRDefault="00C0270F"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2326D">
        <w:rPr>
          <w:rFonts w:ascii="Times New Roman" w:eastAsia="Times New Roman" w:hAnsi="Times New Roman" w:cs="Times New Roman"/>
          <w:color w:val="000000"/>
          <w:sz w:val="26"/>
          <w:szCs w:val="26"/>
          <w:lang w:eastAsia="ru-RU"/>
        </w:rPr>
        <w:t>Окончательная цена пятой</w:t>
      </w:r>
      <w:r w:rsidR="00346424" w:rsidRPr="00D2326D">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00830A8A" w:rsidRPr="00D2326D">
        <w:rPr>
          <w:rFonts w:ascii="Times New Roman" w:eastAsia="Times New Roman" w:hAnsi="Times New Roman" w:cs="Times New Roman"/>
          <w:color w:val="000000"/>
          <w:sz w:val="26"/>
          <w:szCs w:val="26"/>
          <w:lang w:eastAsia="ru-RU"/>
        </w:rPr>
        <w:t>ем ко</w:t>
      </w:r>
      <w:r w:rsidRPr="00D2326D">
        <w:rPr>
          <w:rFonts w:ascii="Times New Roman" w:eastAsia="Times New Roman" w:hAnsi="Times New Roman" w:cs="Times New Roman"/>
          <w:color w:val="000000"/>
          <w:sz w:val="26"/>
          <w:szCs w:val="26"/>
          <w:lang w:eastAsia="ru-RU"/>
        </w:rPr>
        <w:t>тировочным дням за март</w:t>
      </w:r>
      <w:r w:rsidR="00346424" w:rsidRPr="00D2326D">
        <w:rPr>
          <w:rFonts w:ascii="Times New Roman" w:eastAsia="Times New Roman" w:hAnsi="Times New Roman" w:cs="Times New Roman"/>
          <w:color w:val="000000"/>
          <w:sz w:val="26"/>
          <w:szCs w:val="26"/>
          <w:lang w:eastAsia="ru-RU"/>
        </w:rPr>
        <w:t xml:space="preserve"> 20</w:t>
      </w:r>
      <w:r w:rsidR="00830A8A" w:rsidRPr="00D2326D">
        <w:rPr>
          <w:rFonts w:ascii="Times New Roman" w:eastAsia="Times New Roman" w:hAnsi="Times New Roman" w:cs="Times New Roman"/>
          <w:color w:val="000000"/>
          <w:sz w:val="26"/>
          <w:szCs w:val="26"/>
          <w:lang w:eastAsia="ru-RU"/>
        </w:rPr>
        <w:t>20</w:t>
      </w:r>
      <w:r w:rsidR="00346424" w:rsidRPr="00D2326D">
        <w:rPr>
          <w:rFonts w:ascii="Times New Roman" w:eastAsia="Times New Roman" w:hAnsi="Times New Roman" w:cs="Times New Roman"/>
          <w:color w:val="000000"/>
          <w:sz w:val="26"/>
          <w:szCs w:val="26"/>
          <w:lang w:eastAsia="ru-RU"/>
        </w:rPr>
        <w:t xml:space="preserve"> г. </w:t>
      </w:r>
      <w:r w:rsidR="0086229D" w:rsidRPr="00D2326D">
        <w:rPr>
          <w:rFonts w:ascii="Times New Roman" w:eastAsia="Times New Roman" w:hAnsi="Times New Roman" w:cs="Times New Roman"/>
          <w:color w:val="000000"/>
          <w:sz w:val="26"/>
          <w:szCs w:val="26"/>
          <w:lang w:eastAsia="ru-RU"/>
        </w:rPr>
        <w:t xml:space="preserve">(за исключением случаев, предусматривающих расчет по балансу месяца), </w:t>
      </w:r>
      <w:r w:rsidR="00346424" w:rsidRPr="00D2326D">
        <w:rPr>
          <w:rFonts w:ascii="Times New Roman" w:eastAsia="Times New Roman" w:hAnsi="Times New Roman" w:cs="Times New Roman"/>
          <w:color w:val="000000"/>
          <w:sz w:val="26"/>
          <w:szCs w:val="26"/>
          <w:lang w:eastAsia="ru-RU"/>
        </w:rPr>
        <w:t>ориентировочный период отгру</w:t>
      </w:r>
      <w:r w:rsidRPr="00D2326D">
        <w:rPr>
          <w:rFonts w:ascii="Times New Roman" w:eastAsia="Times New Roman" w:hAnsi="Times New Roman" w:cs="Times New Roman"/>
          <w:color w:val="000000"/>
          <w:sz w:val="26"/>
          <w:szCs w:val="26"/>
          <w:lang w:eastAsia="ru-RU"/>
        </w:rPr>
        <w:t>зки март - апрель</w:t>
      </w:r>
      <w:r w:rsidR="00346424" w:rsidRPr="00D2326D">
        <w:rPr>
          <w:rFonts w:ascii="Times New Roman" w:eastAsia="Times New Roman" w:hAnsi="Times New Roman" w:cs="Times New Roman"/>
          <w:color w:val="000000"/>
          <w:sz w:val="26"/>
          <w:szCs w:val="26"/>
          <w:lang w:eastAsia="ru-RU"/>
        </w:rPr>
        <w:t xml:space="preserve"> 20</w:t>
      </w:r>
      <w:r w:rsidR="00830A8A" w:rsidRPr="00D2326D">
        <w:rPr>
          <w:rFonts w:ascii="Times New Roman" w:eastAsia="Times New Roman" w:hAnsi="Times New Roman" w:cs="Times New Roman"/>
          <w:color w:val="000000"/>
          <w:sz w:val="26"/>
          <w:szCs w:val="26"/>
          <w:lang w:eastAsia="ru-RU"/>
        </w:rPr>
        <w:t>20</w:t>
      </w:r>
      <w:r w:rsidR="00346424" w:rsidRPr="00D2326D">
        <w:rPr>
          <w:rFonts w:ascii="Times New Roman" w:eastAsia="Times New Roman" w:hAnsi="Times New Roman" w:cs="Times New Roman"/>
          <w:color w:val="000000"/>
          <w:sz w:val="26"/>
          <w:szCs w:val="26"/>
          <w:lang w:eastAsia="ru-RU"/>
        </w:rPr>
        <w:t xml:space="preserve"> г.</w:t>
      </w:r>
    </w:p>
    <w:p w:rsidR="008F0C89" w:rsidRDefault="008F0C89" w:rsidP="00830A8A">
      <w:pPr>
        <w:spacing w:after="0" w:line="240" w:lineRule="auto"/>
        <w:ind w:firstLine="567"/>
        <w:jc w:val="both"/>
        <w:rPr>
          <w:rFonts w:ascii="Times New Roman" w:eastAsia="Times New Roman" w:hAnsi="Times New Roman" w:cs="Times New Roman"/>
          <w:b/>
          <w:sz w:val="26"/>
          <w:szCs w:val="26"/>
          <w:u w:val="single"/>
          <w:lang w:eastAsia="ru-RU"/>
        </w:rPr>
      </w:pPr>
    </w:p>
    <w:p w:rsidR="008F0C89" w:rsidRDefault="008F0C89" w:rsidP="00830A8A">
      <w:pPr>
        <w:spacing w:after="0" w:line="240" w:lineRule="auto"/>
        <w:ind w:firstLine="567"/>
        <w:jc w:val="both"/>
        <w:rPr>
          <w:rFonts w:ascii="Times New Roman" w:eastAsia="Times New Roman" w:hAnsi="Times New Roman" w:cs="Times New Roman"/>
          <w:b/>
          <w:sz w:val="26"/>
          <w:szCs w:val="26"/>
          <w:u w:val="single"/>
          <w:lang w:eastAsia="ru-RU"/>
        </w:rPr>
      </w:pPr>
    </w:p>
    <w:p w:rsidR="008F0C89" w:rsidRDefault="008F0C89" w:rsidP="00830A8A">
      <w:pPr>
        <w:spacing w:after="0" w:line="240" w:lineRule="auto"/>
        <w:ind w:firstLine="567"/>
        <w:jc w:val="both"/>
        <w:rPr>
          <w:rFonts w:ascii="Times New Roman" w:eastAsia="Times New Roman" w:hAnsi="Times New Roman" w:cs="Times New Roman"/>
          <w:b/>
          <w:sz w:val="26"/>
          <w:szCs w:val="26"/>
          <w:u w:val="single"/>
          <w:lang w:eastAsia="ru-RU"/>
        </w:rPr>
      </w:pP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lastRenderedPageBreak/>
        <w:t>Условия допуска к участию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Заявка на участие</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28 октября 2019 г.</w:t>
      </w:r>
      <w:r w:rsidRPr="00D2326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D2326D">
        <w:rPr>
          <w:rFonts w:ascii="Times New Roman" w:eastAsia="Times New Roman" w:hAnsi="Times New Roman" w:cs="Times New Roman"/>
          <w:b/>
          <w:sz w:val="26"/>
          <w:szCs w:val="26"/>
          <w:lang w:eastAsia="ru-RU"/>
        </w:rPr>
        <w:t>Заявка не является коммерческим предложением.</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Пакет документов</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28 октября 2019 г.</w:t>
      </w:r>
      <w:r w:rsidRPr="00D2326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Устав (учредительный договор);</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Свидетельство о регистрации;</w:t>
      </w:r>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2326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D2326D">
        <w:rPr>
          <w:rFonts w:ascii="Times New Roman" w:hAnsi="Times New Roman" w:cs="Times New Roman"/>
          <w:sz w:val="26"/>
          <w:szCs w:val="26"/>
        </w:rPr>
        <w:t>не ранее, чем за 6 месяцев до даты проведения Конкурса</w:t>
      </w:r>
      <w:r w:rsidRPr="00D2326D">
        <w:rPr>
          <w:rFonts w:ascii="Times New Roman" w:eastAsia="Times New Roman" w:hAnsi="Times New Roman" w:cs="Times New Roman"/>
          <w:sz w:val="26"/>
          <w:szCs w:val="26"/>
          <w:lang w:eastAsia="ru-RU"/>
        </w:rPr>
        <w:t>;</w:t>
      </w:r>
      <w:bookmarkStart w:id="0" w:name="Par0"/>
      <w:bookmarkEnd w:id="0"/>
      <w:r w:rsidRPr="00D2326D">
        <w:rPr>
          <w:rFonts w:ascii="Times New Roman" w:hAnsi="Times New Roman" w:cs="Times New Roman"/>
          <w:sz w:val="26"/>
          <w:szCs w:val="26"/>
        </w:rPr>
        <w:t xml:space="preserve"> </w:t>
      </w:r>
      <w:bookmarkStart w:id="1" w:name="Par1"/>
      <w:bookmarkEnd w:id="1"/>
    </w:p>
    <w:p w:rsidR="00830A8A" w:rsidRPr="00D2326D" w:rsidRDefault="00830A8A" w:rsidP="00830A8A">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D2326D">
        <w:rPr>
          <w:rFonts w:ascii="Times New Roman" w:eastAsia="Times New Roman" w:hAnsi="Times New Roman" w:cs="Times New Roman"/>
          <w:sz w:val="26"/>
          <w:szCs w:val="26"/>
          <w:lang w:eastAsia="ru-RU"/>
        </w:rPr>
        <w:t>апостиль</w:t>
      </w:r>
      <w:proofErr w:type="spellEnd"/>
      <w:r w:rsidRPr="00D2326D">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D2326D">
        <w:rPr>
          <w:rFonts w:ascii="Times New Roman" w:eastAsia="Times New Roman" w:hAnsi="Times New Roman" w:cs="Times New Roman"/>
          <w:sz w:val="26"/>
          <w:szCs w:val="26"/>
          <w:lang w:eastAsia="ru-RU"/>
        </w:rPr>
        <w:t>апостиля</w:t>
      </w:r>
      <w:proofErr w:type="spellEnd"/>
      <w:r w:rsidRPr="00D2326D">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2326D">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i/>
          <w:sz w:val="26"/>
          <w:szCs w:val="26"/>
          <w:u w:val="single"/>
          <w:lang w:eastAsia="ru-RU"/>
        </w:rPr>
        <w:t>указать вид нефтепродукта</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lang w:eastAsia="ru-RU"/>
        </w:rPr>
        <w:t>».</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Соглашение об участии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lastRenderedPageBreak/>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D2326D">
        <w:rPr>
          <w:rFonts w:ascii="Times New Roman" w:eastAsia="Times New Roman" w:hAnsi="Times New Roman" w:cs="Times New Roman"/>
          <w:sz w:val="26"/>
          <w:szCs w:val="26"/>
          <w:u w:val="single"/>
          <w:lang w:eastAsia="ru-RU"/>
        </w:rPr>
        <w:t>28 октября 2019 г.</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lang w:eastAsia="ru-RU"/>
        </w:rPr>
      </w:pPr>
      <w:r w:rsidRPr="00D2326D">
        <w:rPr>
          <w:rFonts w:ascii="Times New Roman" w:eastAsia="Times New Roman" w:hAnsi="Times New Roman" w:cs="Times New Roman"/>
          <w:b/>
          <w:i/>
          <w:sz w:val="26"/>
          <w:szCs w:val="26"/>
          <w:lang w:eastAsia="ru-RU"/>
        </w:rPr>
        <w:t>Конкурсный задаток</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D2326D">
        <w:rPr>
          <w:rFonts w:ascii="Times New Roman" w:eastAsia="Times New Roman" w:hAnsi="Times New Roman" w:cs="Times New Roman"/>
          <w:b/>
          <w:sz w:val="26"/>
          <w:szCs w:val="26"/>
          <w:u w:val="single"/>
          <w:lang w:eastAsia="ru-RU"/>
        </w:rPr>
        <w:t>10 евро за тонну</w:t>
      </w:r>
      <w:r w:rsidRPr="00D2326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D2326D">
        <w:rPr>
          <w:rFonts w:ascii="Times New Roman" w:eastAsia="Times New Roman" w:hAnsi="Times New Roman" w:cs="Times New Roman"/>
          <w:sz w:val="26"/>
          <w:szCs w:val="26"/>
          <w:lang w:eastAsia="ru-RU"/>
        </w:rPr>
        <w:t>безотзывности</w:t>
      </w:r>
      <w:proofErr w:type="spellEnd"/>
      <w:r w:rsidRPr="00D2326D">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1C5225" w:rsidRPr="00D2326D">
        <w:rPr>
          <w:rFonts w:ascii="Times New Roman" w:eastAsia="Times New Roman" w:hAnsi="Times New Roman" w:cs="Times New Roman"/>
          <w:sz w:val="26"/>
          <w:szCs w:val="26"/>
          <w:lang w:eastAsia="ru-RU"/>
        </w:rPr>
        <w:t>продавца</w:t>
      </w:r>
      <w:r w:rsidRPr="00D2326D">
        <w:rPr>
          <w:rFonts w:ascii="Times New Roman" w:eastAsia="Times New Roman" w:hAnsi="Times New Roman" w:cs="Times New Roman"/>
          <w:sz w:val="26"/>
          <w:szCs w:val="26"/>
          <w:lang w:eastAsia="ru-RU"/>
        </w:rPr>
        <w:t xml:space="preserve"> Контрактного обеспечения.</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Срок внесения задатка – не позднее </w:t>
      </w:r>
      <w:r w:rsidRPr="00D2326D">
        <w:rPr>
          <w:rFonts w:ascii="Times New Roman" w:eastAsia="Times New Roman" w:hAnsi="Times New Roman" w:cs="Times New Roman"/>
          <w:sz w:val="26"/>
          <w:szCs w:val="26"/>
          <w:u w:val="single"/>
          <w:lang w:eastAsia="ru-RU"/>
        </w:rPr>
        <w:t>29 октября 2019 г.</w:t>
      </w:r>
      <w:r w:rsidRPr="00D2326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Валюта платежа задатка – евро.</w:t>
      </w:r>
    </w:p>
    <w:p w:rsidR="00830A8A" w:rsidRPr="00D2326D" w:rsidRDefault="00830A8A" w:rsidP="00830A8A">
      <w:pPr>
        <w:spacing w:after="0" w:line="240" w:lineRule="auto"/>
        <w:ind w:firstLine="567"/>
        <w:jc w:val="both"/>
        <w:rPr>
          <w:rFonts w:ascii="Times New Roman" w:eastAsia="Times New Roman" w:hAnsi="Times New Roman" w:cs="Times New Roman"/>
          <w:b/>
          <w:i/>
          <w:sz w:val="26"/>
          <w:szCs w:val="26"/>
          <w:u w:val="single"/>
          <w:lang w:eastAsia="ru-RU"/>
        </w:rPr>
      </w:pPr>
      <w:r w:rsidRPr="00D2326D">
        <w:rPr>
          <w:rFonts w:ascii="Times New Roman" w:eastAsia="Times New Roman" w:hAnsi="Times New Roman" w:cs="Times New Roman"/>
          <w:b/>
          <w:i/>
          <w:sz w:val="26"/>
          <w:szCs w:val="26"/>
          <w:lang w:eastAsia="ru-RU"/>
        </w:rPr>
        <w:t xml:space="preserve">К участию в Конкурсе </w:t>
      </w:r>
      <w:r w:rsidRPr="00D2326D">
        <w:rPr>
          <w:rFonts w:ascii="Times New Roman" w:eastAsia="Times New Roman" w:hAnsi="Times New Roman" w:cs="Times New Roman"/>
          <w:b/>
          <w:i/>
          <w:sz w:val="26"/>
          <w:szCs w:val="26"/>
          <w:u w:val="single"/>
          <w:lang w:eastAsia="ru-RU"/>
        </w:rPr>
        <w:t>не допускаются компании</w:t>
      </w:r>
    </w:p>
    <w:p w:rsidR="00830A8A" w:rsidRPr="00D2326D" w:rsidRDefault="00830A8A" w:rsidP="00830A8A">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не заключившие Соглашения об участии в Конкурсе;</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не внесшие в установленном порядке задаток;</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ОАО «</w:t>
      </w:r>
      <w:proofErr w:type="spellStart"/>
      <w:r w:rsidRPr="00D2326D">
        <w:rPr>
          <w:rFonts w:ascii="Times New Roman" w:eastAsia="Times New Roman" w:hAnsi="Times New Roman" w:cs="Times New Roman"/>
          <w:sz w:val="26"/>
          <w:szCs w:val="26"/>
          <w:lang w:eastAsia="ru-RU"/>
        </w:rPr>
        <w:t>Мозырский</w:t>
      </w:r>
      <w:proofErr w:type="spellEnd"/>
      <w:r w:rsidRPr="00D2326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D2326D">
        <w:rPr>
          <w:rFonts w:ascii="Times New Roman" w:eastAsia="Times New Roman" w:hAnsi="Times New Roman" w:cs="Times New Roman"/>
          <w:sz w:val="26"/>
          <w:szCs w:val="26"/>
          <w:lang w:eastAsia="ru-RU"/>
        </w:rPr>
        <w:t>Белоруснефть</w:t>
      </w:r>
      <w:proofErr w:type="spellEnd"/>
      <w:r w:rsidRPr="00D2326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30A8A" w:rsidRPr="00D2326D" w:rsidRDefault="00830A8A" w:rsidP="00830A8A">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D2326D">
        <w:rPr>
          <w:rFonts w:ascii="Times New Roman" w:eastAsia="Times New Roman" w:hAnsi="Times New Roman" w:cs="Times New Roman"/>
          <w:sz w:val="26"/>
          <w:szCs w:val="26"/>
          <w:lang w:eastAsia="ru-RU"/>
        </w:rPr>
        <w:t>Белнефтехим</w:t>
      </w:r>
      <w:proofErr w:type="spellEnd"/>
      <w:r w:rsidRPr="00D2326D">
        <w:rPr>
          <w:rFonts w:ascii="Times New Roman" w:eastAsia="Times New Roman" w:hAnsi="Times New Roman" w:cs="Times New Roman"/>
          <w:sz w:val="26"/>
          <w:szCs w:val="26"/>
          <w:lang w:eastAsia="ru-RU"/>
        </w:rPr>
        <w:t>» о недопущении сотрудничества с ними.</w:t>
      </w:r>
    </w:p>
    <w:p w:rsidR="00830A8A" w:rsidRPr="00D2326D" w:rsidRDefault="00830A8A" w:rsidP="00830A8A">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Условия проведения Конкурса</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Дата и время проведения Конкурса – </w:t>
      </w:r>
      <w:r w:rsidRPr="00D2326D">
        <w:rPr>
          <w:rFonts w:ascii="Times New Roman" w:eastAsia="Times New Roman" w:hAnsi="Times New Roman" w:cs="Times New Roman"/>
          <w:b/>
          <w:sz w:val="26"/>
          <w:szCs w:val="26"/>
          <w:u w:val="single"/>
          <w:lang w:eastAsia="ru-RU"/>
        </w:rPr>
        <w:t>29 октября 2019 г.</w:t>
      </w:r>
      <w:r w:rsidRPr="00D2326D">
        <w:rPr>
          <w:rFonts w:ascii="Times New Roman" w:eastAsia="Times New Roman" w:hAnsi="Times New Roman" w:cs="Times New Roman"/>
          <w:sz w:val="26"/>
          <w:szCs w:val="26"/>
          <w:u w:val="single"/>
          <w:lang w:eastAsia="ru-RU"/>
        </w:rPr>
        <w:t xml:space="preserve"> </w:t>
      </w:r>
      <w:r w:rsidRPr="00D2326D">
        <w:rPr>
          <w:rFonts w:ascii="Times New Roman" w:eastAsia="Times New Roman" w:hAnsi="Times New Roman" w:cs="Times New Roman"/>
          <w:b/>
          <w:sz w:val="26"/>
          <w:szCs w:val="26"/>
          <w:lang w:eastAsia="ru-RU"/>
        </w:rPr>
        <w:t>в 14:00 ч</w:t>
      </w:r>
      <w:r w:rsidRPr="00D2326D">
        <w:rPr>
          <w:rFonts w:ascii="Times New Roman" w:eastAsia="Times New Roman" w:hAnsi="Times New Roman" w:cs="Times New Roman"/>
          <w:sz w:val="26"/>
          <w:szCs w:val="26"/>
          <w:lang w:eastAsia="ru-RU"/>
        </w:rPr>
        <w:t xml:space="preserve"> </w:t>
      </w:r>
      <w:proofErr w:type="gramStart"/>
      <w:r w:rsidRPr="00D2326D">
        <w:rPr>
          <w:rFonts w:ascii="Times New Roman" w:eastAsia="Times New Roman" w:hAnsi="Times New Roman" w:cs="Times New Roman"/>
          <w:sz w:val="26"/>
          <w:szCs w:val="26"/>
          <w:lang w:eastAsia="ru-RU"/>
        </w:rPr>
        <w:t>по местному</w:t>
      </w:r>
      <w:proofErr w:type="gramEnd"/>
      <w:r w:rsidRPr="00D2326D">
        <w:rPr>
          <w:rFonts w:ascii="Times New Roman" w:eastAsia="Times New Roman" w:hAnsi="Times New Roman" w:cs="Times New Roman"/>
          <w:sz w:val="26"/>
          <w:szCs w:val="26"/>
          <w:lang w:eastAsia="ru-RU"/>
        </w:rPr>
        <w:t xml:space="preserve"> в Республике Беларусь времени.</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«Конкурс коммерческих предложений по </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i/>
          <w:sz w:val="26"/>
          <w:szCs w:val="26"/>
          <w:u w:val="single"/>
          <w:lang w:eastAsia="ru-RU"/>
        </w:rPr>
        <w:t>указать вид нефтепродуктов</w:t>
      </w:r>
      <w:r w:rsidRPr="00D2326D">
        <w:rPr>
          <w:rFonts w:ascii="Times New Roman" w:eastAsia="Times New Roman" w:hAnsi="Times New Roman" w:cs="Times New Roman"/>
          <w:sz w:val="26"/>
          <w:szCs w:val="26"/>
          <w:u w:val="single"/>
          <w:lang w:eastAsia="ru-RU"/>
        </w:rPr>
        <w:t>)</w:t>
      </w:r>
      <w:r w:rsidRPr="00D2326D">
        <w:rPr>
          <w:rFonts w:ascii="Times New Roman" w:eastAsia="Times New Roman" w:hAnsi="Times New Roman" w:cs="Times New Roman"/>
          <w:sz w:val="26"/>
          <w:szCs w:val="26"/>
          <w:lang w:eastAsia="ru-RU"/>
        </w:rPr>
        <w:t>. НЕ ВСКРЫВАТЬ».</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(номер факса будет указан дополнительно).</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D2326D">
        <w:rPr>
          <w:rFonts w:ascii="Times New Roman" w:eastAsia="Times New Roman" w:hAnsi="Times New Roman" w:cs="Times New Roman"/>
          <w:sz w:val="26"/>
          <w:szCs w:val="26"/>
          <w:u w:val="single"/>
          <w:lang w:eastAsia="ru-RU"/>
        </w:rPr>
        <w:t xml:space="preserve">29 октября 2019 г. </w:t>
      </w:r>
    </w:p>
    <w:p w:rsidR="00830A8A" w:rsidRPr="00D2326D" w:rsidRDefault="00830A8A" w:rsidP="00830A8A">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29 октября 2019 г.</w:t>
      </w:r>
    </w:p>
    <w:p w:rsidR="00830A8A" w:rsidRPr="00D2326D" w:rsidRDefault="00830A8A" w:rsidP="00830A8A">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2326D">
        <w:rPr>
          <w:rFonts w:ascii="Times New Roman" w:eastAsia="Times New Roman" w:hAnsi="Times New Roman" w:cs="Times New Roman"/>
          <w:b/>
          <w:i/>
          <w:sz w:val="26"/>
          <w:szCs w:val="26"/>
          <w:lang w:eastAsia="ru-RU"/>
        </w:rPr>
        <w:t xml:space="preserve">Приложение № </w:t>
      </w:r>
      <w:r w:rsidR="00F80057" w:rsidRPr="00D2326D">
        <w:rPr>
          <w:rFonts w:ascii="Times New Roman" w:eastAsia="Times New Roman" w:hAnsi="Times New Roman" w:cs="Times New Roman"/>
          <w:b/>
          <w:i/>
          <w:sz w:val="26"/>
          <w:szCs w:val="26"/>
          <w:lang w:eastAsia="ru-RU"/>
        </w:rPr>
        <w:t>2</w:t>
      </w:r>
      <w:r w:rsidRPr="00D2326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30A8A" w:rsidRPr="00D2326D" w:rsidRDefault="00830A8A" w:rsidP="00830A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2326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2326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2326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napToGrid w:val="0"/>
          <w:sz w:val="26"/>
          <w:szCs w:val="26"/>
          <w:lang w:eastAsia="ru-RU"/>
        </w:rPr>
        <w:t>наименование Товара;</w:t>
      </w:r>
    </w:p>
    <w:p w:rsidR="00622C65" w:rsidRPr="00D2326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napToGrid w:val="0"/>
          <w:sz w:val="26"/>
          <w:szCs w:val="26"/>
          <w:lang w:eastAsia="ru-RU"/>
        </w:rPr>
        <w:t>производитель;</w:t>
      </w:r>
    </w:p>
    <w:p w:rsidR="00991DB6" w:rsidRPr="00FA5C44"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 xml:space="preserve">базис поставки Товара </w:t>
      </w:r>
      <w:r w:rsidR="00224E32" w:rsidRPr="00D2326D">
        <w:rPr>
          <w:rFonts w:ascii="Times New Roman" w:eastAsia="Times New Roman" w:hAnsi="Times New Roman" w:cs="Times New Roman"/>
          <w:b/>
          <w:sz w:val="26"/>
          <w:szCs w:val="26"/>
          <w:lang w:eastAsia="ru-RU"/>
        </w:rPr>
        <w:t>(</w:t>
      </w:r>
      <w:r w:rsidR="00B747A8" w:rsidRPr="00D2326D">
        <w:rPr>
          <w:rFonts w:ascii="Times New Roman" w:eastAsia="Times New Roman" w:hAnsi="Times New Roman" w:cs="Times New Roman"/>
          <w:b/>
          <w:sz w:val="26"/>
          <w:szCs w:val="26"/>
          <w:lang w:eastAsia="ru-RU"/>
        </w:rPr>
        <w:t xml:space="preserve">FCА ст. </w:t>
      </w:r>
      <w:r w:rsidR="00B747A8" w:rsidRPr="00FA5C44">
        <w:rPr>
          <w:rFonts w:ascii="Times New Roman" w:eastAsia="Times New Roman" w:hAnsi="Times New Roman" w:cs="Times New Roman"/>
          <w:b/>
          <w:sz w:val="26"/>
          <w:szCs w:val="26"/>
          <w:lang w:eastAsia="ru-RU"/>
        </w:rPr>
        <w:t>Новополоцк</w:t>
      </w:r>
      <w:r w:rsidR="009F4901" w:rsidRPr="00FA5C44">
        <w:rPr>
          <w:rFonts w:ascii="Times New Roman" w:eastAsia="Times New Roman" w:hAnsi="Times New Roman" w:cs="Times New Roman"/>
          <w:b/>
          <w:sz w:val="26"/>
          <w:szCs w:val="26"/>
          <w:lang w:eastAsia="ru-RU"/>
        </w:rPr>
        <w:t xml:space="preserve"> (с поставкой в собственных либо арендованных вагонах покупателя)</w:t>
      </w:r>
      <w:r w:rsidR="00B747A8" w:rsidRPr="00FA5C44">
        <w:rPr>
          <w:rFonts w:ascii="Times New Roman" w:eastAsia="Times New Roman" w:hAnsi="Times New Roman" w:cs="Times New Roman"/>
          <w:b/>
          <w:sz w:val="26"/>
          <w:szCs w:val="26"/>
          <w:lang w:eastAsia="ru-RU"/>
        </w:rPr>
        <w:t xml:space="preserve"> /FOB порт погрузки/CIF порт назначения согласно INCOTERMS 2010)</w:t>
      </w:r>
      <w:r w:rsidRPr="00FA5C44">
        <w:rPr>
          <w:rFonts w:ascii="Times New Roman" w:eastAsia="Times New Roman" w:hAnsi="Times New Roman" w:cs="Times New Roman"/>
          <w:b/>
          <w:sz w:val="26"/>
          <w:szCs w:val="26"/>
          <w:lang w:eastAsia="ru-RU"/>
        </w:rPr>
        <w:t>;</w:t>
      </w:r>
    </w:p>
    <w:p w:rsidR="00042C9B" w:rsidRPr="00FA5C4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FA5C4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2326D"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b/>
          <w:snapToGrid w:val="0"/>
          <w:sz w:val="26"/>
          <w:szCs w:val="26"/>
          <w:lang w:eastAsia="ru-RU"/>
        </w:rPr>
        <w:t>ценовое предложение</w:t>
      </w:r>
      <w:r w:rsidR="00042C9B" w:rsidRPr="00D2326D">
        <w:rPr>
          <w:rFonts w:ascii="Times New Roman" w:eastAsia="Times New Roman" w:hAnsi="Times New Roman" w:cs="Times New Roman"/>
          <w:b/>
          <w:snapToGrid w:val="0"/>
          <w:sz w:val="26"/>
          <w:szCs w:val="26"/>
          <w:lang w:eastAsia="ru-RU"/>
        </w:rPr>
        <w:t>:</w:t>
      </w:r>
      <w:r w:rsidRPr="00D2326D">
        <w:rPr>
          <w:rFonts w:ascii="Times New Roman" w:eastAsia="Times New Roman" w:hAnsi="Times New Roman" w:cs="Times New Roman"/>
          <w:b/>
          <w:snapToGrid w:val="0"/>
          <w:sz w:val="26"/>
          <w:szCs w:val="26"/>
          <w:lang w:eastAsia="ru-RU"/>
        </w:rPr>
        <w:t xml:space="preserve"> </w:t>
      </w:r>
    </w:p>
    <w:p w:rsidR="008B7AA2" w:rsidRPr="00D2326D"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2326D">
        <w:rPr>
          <w:rFonts w:ascii="Times New Roman" w:hAnsi="Times New Roman" w:cs="Times New Roman"/>
          <w:snapToGrid w:val="0"/>
          <w:sz w:val="26"/>
          <w:szCs w:val="26"/>
        </w:rPr>
        <w:t xml:space="preserve">поправка к котировкам </w:t>
      </w:r>
      <w:r w:rsidRPr="00D2326D">
        <w:rPr>
          <w:rFonts w:ascii="Times New Roman" w:hAnsi="Times New Roman" w:cs="Times New Roman"/>
          <w:b/>
          <w:snapToGrid w:val="0"/>
          <w:sz w:val="26"/>
          <w:szCs w:val="26"/>
        </w:rPr>
        <w:t>«VGO 2%»</w:t>
      </w:r>
      <w:r w:rsidRPr="00D2326D">
        <w:rPr>
          <w:rFonts w:ascii="Times New Roman" w:hAnsi="Times New Roman" w:cs="Times New Roman"/>
          <w:snapToGrid w:val="0"/>
          <w:sz w:val="26"/>
          <w:szCs w:val="26"/>
        </w:rPr>
        <w:t xml:space="preserve"> должна быть указана на условиях FCA </w:t>
      </w:r>
      <w:r w:rsidRPr="00D2326D">
        <w:rPr>
          <w:rFonts w:ascii="Times New Roman" w:hAnsi="Times New Roman" w:cs="Times New Roman"/>
          <w:snapToGrid w:val="0"/>
          <w:sz w:val="26"/>
          <w:szCs w:val="26"/>
        </w:rPr>
        <w:br/>
        <w:t xml:space="preserve">ст. Новополоцк, FOB порт погрузки либо CIF порт назначения для поставок на базисах </w:t>
      </w:r>
      <w:r w:rsidRPr="00C35A59">
        <w:rPr>
          <w:rFonts w:ascii="Times New Roman" w:hAnsi="Times New Roman" w:cs="Times New Roman"/>
          <w:snapToGrid w:val="0"/>
          <w:sz w:val="26"/>
          <w:szCs w:val="26"/>
        </w:rPr>
        <w:t>FCA</w:t>
      </w:r>
      <w:r w:rsidR="009F4901" w:rsidRPr="00C35A59">
        <w:rPr>
          <w:rFonts w:ascii="Times New Roman" w:hAnsi="Times New Roman" w:cs="Times New Roman"/>
          <w:snapToGrid w:val="0"/>
          <w:sz w:val="26"/>
          <w:szCs w:val="26"/>
        </w:rPr>
        <w:t>,</w:t>
      </w:r>
      <w:r w:rsidRPr="00D2326D">
        <w:rPr>
          <w:rFonts w:ascii="Times New Roman" w:hAnsi="Times New Roman" w:cs="Times New Roman"/>
          <w:snapToGrid w:val="0"/>
          <w:sz w:val="26"/>
          <w:szCs w:val="26"/>
        </w:rPr>
        <w:t xml:space="preserve"> FOB и CIF соответственно </w:t>
      </w:r>
      <w:r w:rsidRPr="00D2326D">
        <w:rPr>
          <w:rFonts w:ascii="Times New Roman" w:hAnsi="Times New Roman" w:cs="Times New Roman"/>
          <w:b/>
          <w:snapToGrid w:val="0"/>
          <w:sz w:val="26"/>
          <w:szCs w:val="26"/>
        </w:rPr>
        <w:t xml:space="preserve">в долларах США за метрическую тонну </w:t>
      </w:r>
      <w:r w:rsidRPr="00D2326D">
        <w:rPr>
          <w:rFonts w:ascii="Times New Roman" w:hAnsi="Times New Roman" w:cs="Times New Roman"/>
          <w:snapToGrid w:val="0"/>
          <w:sz w:val="26"/>
          <w:szCs w:val="26"/>
        </w:rPr>
        <w:t>Товара;</w:t>
      </w:r>
    </w:p>
    <w:p w:rsidR="008B7AA2"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2326D">
        <w:rPr>
          <w:rFonts w:ascii="Times New Roman" w:hAnsi="Times New Roman" w:cs="Times New Roman"/>
          <w:snapToGrid w:val="0"/>
          <w:sz w:val="26"/>
          <w:szCs w:val="26"/>
        </w:rPr>
        <w:t>поправка к</w:t>
      </w:r>
      <w:r w:rsidRPr="00D2326D">
        <w:rPr>
          <w:rFonts w:ascii="Times New Roman" w:hAnsi="Times New Roman" w:cs="Times New Roman"/>
          <w:b/>
          <w:snapToGrid w:val="0"/>
          <w:sz w:val="26"/>
          <w:szCs w:val="26"/>
        </w:rPr>
        <w:t xml:space="preserve"> </w:t>
      </w:r>
      <w:r w:rsidRPr="00D2326D">
        <w:rPr>
          <w:rFonts w:ascii="Times New Roman" w:hAnsi="Times New Roman" w:cs="Times New Roman"/>
          <w:b/>
          <w:snapToGrid w:val="0"/>
          <w:sz w:val="26"/>
          <w:szCs w:val="26"/>
          <w:u w:val="single"/>
        </w:rPr>
        <w:t xml:space="preserve">котировкам </w:t>
      </w:r>
      <w:proofErr w:type="spellStart"/>
      <w:r w:rsidRPr="00D2326D">
        <w:rPr>
          <w:rFonts w:ascii="Times New Roman" w:hAnsi="Times New Roman" w:cs="Times New Roman"/>
          <w:b/>
          <w:snapToGrid w:val="0"/>
          <w:sz w:val="26"/>
          <w:szCs w:val="26"/>
          <w:u w:val="single"/>
        </w:rPr>
        <w:t>Brent</w:t>
      </w:r>
      <w:proofErr w:type="spellEnd"/>
      <w:r w:rsidRPr="00D2326D">
        <w:rPr>
          <w:rFonts w:ascii="Times New Roman" w:hAnsi="Times New Roman" w:cs="Times New Roman"/>
          <w:b/>
          <w:snapToGrid w:val="0"/>
          <w:sz w:val="26"/>
          <w:szCs w:val="26"/>
          <w:u w:val="single"/>
        </w:rPr>
        <w:t xml:space="preserve"> (</w:t>
      </w:r>
      <w:proofErr w:type="spellStart"/>
      <w:r w:rsidRPr="00D2326D">
        <w:rPr>
          <w:rFonts w:ascii="Times New Roman" w:hAnsi="Times New Roman" w:cs="Times New Roman"/>
          <w:b/>
          <w:snapToGrid w:val="0"/>
          <w:sz w:val="26"/>
          <w:szCs w:val="26"/>
          <w:u w:val="single"/>
        </w:rPr>
        <w:t>Dated</w:t>
      </w:r>
      <w:proofErr w:type="spellEnd"/>
      <w:r w:rsidRPr="00D2326D">
        <w:rPr>
          <w:rFonts w:ascii="Times New Roman" w:hAnsi="Times New Roman" w:cs="Times New Roman"/>
          <w:b/>
          <w:snapToGrid w:val="0"/>
          <w:sz w:val="26"/>
          <w:szCs w:val="26"/>
          <w:u w:val="single"/>
        </w:rPr>
        <w:t>)</w:t>
      </w:r>
      <w:r w:rsidRPr="00D2326D">
        <w:rPr>
          <w:rFonts w:ascii="Times New Roman" w:hAnsi="Times New Roman" w:cs="Times New Roman"/>
          <w:snapToGrid w:val="0"/>
          <w:sz w:val="26"/>
          <w:szCs w:val="26"/>
        </w:rPr>
        <w:t xml:space="preserve"> должна быть указана на условиях </w:t>
      </w:r>
      <w:r w:rsidR="00B747A8" w:rsidRPr="00D2326D">
        <w:rPr>
          <w:rFonts w:ascii="Times New Roman" w:hAnsi="Times New Roman" w:cs="Times New Roman"/>
          <w:snapToGrid w:val="0"/>
          <w:sz w:val="26"/>
          <w:szCs w:val="26"/>
        </w:rPr>
        <w:t>FCA ст. Новополоцк</w:t>
      </w:r>
      <w:r w:rsidRPr="00D2326D">
        <w:rPr>
          <w:rFonts w:ascii="Times New Roman" w:hAnsi="Times New Roman" w:cs="Times New Roman"/>
          <w:snapToGrid w:val="0"/>
          <w:sz w:val="26"/>
          <w:szCs w:val="26"/>
        </w:rPr>
        <w:t xml:space="preserve">, FOB порт погрузки либо CIF порт назначения для поставок на базисах </w:t>
      </w:r>
      <w:r w:rsidR="009F4901" w:rsidRPr="00C35A59">
        <w:rPr>
          <w:rFonts w:ascii="Times New Roman" w:hAnsi="Times New Roman" w:cs="Times New Roman"/>
          <w:snapToGrid w:val="0"/>
          <w:sz w:val="26"/>
          <w:szCs w:val="26"/>
          <w:lang w:val="en-US"/>
        </w:rPr>
        <w:t>FCA</w:t>
      </w:r>
      <w:r w:rsidR="009F4901" w:rsidRPr="00C35A59">
        <w:rPr>
          <w:rFonts w:ascii="Times New Roman" w:hAnsi="Times New Roman" w:cs="Times New Roman"/>
          <w:snapToGrid w:val="0"/>
          <w:sz w:val="26"/>
          <w:szCs w:val="26"/>
        </w:rPr>
        <w:t>,</w:t>
      </w:r>
      <w:r w:rsidR="009F4901" w:rsidRPr="009F4901">
        <w:rPr>
          <w:rFonts w:ascii="Times New Roman" w:hAnsi="Times New Roman" w:cs="Times New Roman"/>
          <w:snapToGrid w:val="0"/>
          <w:sz w:val="26"/>
          <w:szCs w:val="26"/>
        </w:rPr>
        <w:t xml:space="preserve"> </w:t>
      </w:r>
      <w:r w:rsidRPr="00D2326D">
        <w:rPr>
          <w:rFonts w:ascii="Times New Roman" w:hAnsi="Times New Roman" w:cs="Times New Roman"/>
          <w:snapToGrid w:val="0"/>
          <w:sz w:val="26"/>
          <w:szCs w:val="26"/>
        </w:rPr>
        <w:t xml:space="preserve">FOB и CIF соответственно </w:t>
      </w:r>
      <w:r w:rsidRPr="00D2326D">
        <w:rPr>
          <w:rFonts w:ascii="Times New Roman" w:hAnsi="Times New Roman" w:cs="Times New Roman"/>
          <w:b/>
          <w:snapToGrid w:val="0"/>
          <w:sz w:val="26"/>
          <w:szCs w:val="26"/>
        </w:rPr>
        <w:t>в долларах США за баррель</w:t>
      </w:r>
      <w:r w:rsidRPr="00D2326D">
        <w:rPr>
          <w:rFonts w:ascii="Times New Roman" w:hAnsi="Times New Roman" w:cs="Times New Roman"/>
          <w:snapToGrid w:val="0"/>
          <w:sz w:val="26"/>
          <w:szCs w:val="26"/>
        </w:rPr>
        <w:t xml:space="preserve"> Товара;</w:t>
      </w:r>
    </w:p>
    <w:p w:rsidR="00042C9B" w:rsidRPr="00D2326D"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2326D">
        <w:rPr>
          <w:rFonts w:ascii="Times New Roman" w:eastAsia="Times New Roman" w:hAnsi="Times New Roman" w:cs="Times New Roman"/>
          <w:b/>
          <w:sz w:val="26"/>
          <w:szCs w:val="26"/>
          <w:lang w:eastAsia="ru-RU"/>
        </w:rPr>
        <w:t>страна назначения товара</w:t>
      </w:r>
      <w:r w:rsidR="00042C9B" w:rsidRPr="00D2326D">
        <w:rPr>
          <w:rFonts w:ascii="Times New Roman" w:eastAsia="Times New Roman" w:hAnsi="Times New Roman" w:cs="Times New Roman"/>
          <w:b/>
          <w:sz w:val="26"/>
          <w:szCs w:val="26"/>
          <w:lang w:eastAsia="ru-RU"/>
        </w:rPr>
        <w:t>.</w:t>
      </w:r>
    </w:p>
    <w:p w:rsidR="008B7AA2" w:rsidRPr="00D2326D"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sidRPr="00D2326D">
        <w:rPr>
          <w:rFonts w:ascii="Times New Roman" w:eastAsia="Times New Roman" w:hAnsi="Times New Roman" w:cs="Times New Roman"/>
          <w:color w:val="000000" w:themeColor="text1"/>
          <w:sz w:val="26"/>
          <w:szCs w:val="26"/>
          <w:lang w:eastAsia="ru-RU"/>
        </w:rPr>
        <w:t>Участник</w:t>
      </w:r>
      <w:r w:rsidR="008B7AA2" w:rsidRPr="00D2326D">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D2326D">
        <w:rPr>
          <w:rFonts w:ascii="Times New Roman" w:eastAsia="Times New Roman" w:hAnsi="Times New Roman" w:cs="Times New Roman"/>
          <w:color w:val="000000" w:themeColor="text1"/>
          <w:sz w:val="26"/>
          <w:szCs w:val="26"/>
          <w:lang w:eastAsia="ru-RU"/>
        </w:rPr>
        <w:br/>
      </w:r>
      <w:r w:rsidR="008B7AA2" w:rsidRPr="00D2326D">
        <w:rPr>
          <w:rFonts w:ascii="Times New Roman" w:eastAsia="Times New Roman" w:hAnsi="Times New Roman" w:cs="Times New Roman"/>
          <w:color w:val="000000" w:themeColor="text1"/>
          <w:sz w:val="26"/>
          <w:szCs w:val="26"/>
          <w:lang w:eastAsia="ru-RU"/>
        </w:rPr>
        <w:lastRenderedPageBreak/>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2326D"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color w:val="000000" w:themeColor="text1"/>
          <w:sz w:val="26"/>
          <w:szCs w:val="26"/>
          <w:lang w:eastAsia="ru-RU"/>
        </w:rPr>
        <w:t>Участник</w:t>
      </w:r>
      <w:r w:rsidR="008B7AA2" w:rsidRPr="00D2326D">
        <w:rPr>
          <w:rFonts w:ascii="Times New Roman" w:eastAsia="Times New Roman" w:hAnsi="Times New Roman" w:cs="Times New Roman"/>
          <w:color w:val="000000" w:themeColor="text1"/>
          <w:sz w:val="26"/>
          <w:szCs w:val="26"/>
          <w:lang w:eastAsia="ru-RU"/>
        </w:rPr>
        <w:t xml:space="preserve">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w:t>
      </w:r>
      <w:proofErr w:type="spellStart"/>
      <w:r w:rsidRPr="00D2326D">
        <w:rPr>
          <w:rFonts w:ascii="Times New Roman" w:eastAsia="Times New Roman" w:hAnsi="Times New Roman" w:cs="Times New Roman"/>
          <w:sz w:val="26"/>
          <w:szCs w:val="26"/>
          <w:lang w:eastAsia="ru-RU"/>
        </w:rPr>
        <w:t>Brent</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Dated</w:t>
      </w:r>
      <w:proofErr w:type="spellEnd"/>
      <w:r w:rsidRPr="00D2326D">
        <w:rPr>
          <w:rFonts w:ascii="Times New Roman" w:eastAsia="Times New Roman" w:hAnsi="Times New Roman" w:cs="Times New Roman"/>
          <w:sz w:val="26"/>
          <w:szCs w:val="26"/>
          <w:lang w:eastAsia="ru-RU"/>
        </w:rPr>
        <w:t xml:space="preserve">) в долл. США/баррель, </w:t>
      </w:r>
      <w:r w:rsidRPr="00D2326D">
        <w:rPr>
          <w:rFonts w:ascii="Times New Roman" w:eastAsia="Times New Roman" w:hAnsi="Times New Roman" w:cs="Times New Roman"/>
          <w:sz w:val="26"/>
          <w:szCs w:val="26"/>
          <w:u w:val="single"/>
          <w:lang w:eastAsia="ru-RU"/>
        </w:rPr>
        <w:t>для выбора наилучшего предложения</w:t>
      </w:r>
      <w:r w:rsidRPr="00D2326D">
        <w:rPr>
          <w:rFonts w:ascii="Times New Roman" w:eastAsia="Times New Roman" w:hAnsi="Times New Roman" w:cs="Times New Roman"/>
          <w:sz w:val="26"/>
          <w:szCs w:val="26"/>
          <w:lang w:eastAsia="ru-RU"/>
        </w:rPr>
        <w:t xml:space="preserve"> поправки, представленные для котировок </w:t>
      </w:r>
      <w:r w:rsidRPr="00D2326D">
        <w:rPr>
          <w:rFonts w:ascii="Times New Roman" w:eastAsia="Times New Roman" w:hAnsi="Times New Roman" w:cs="Times New Roman"/>
          <w:sz w:val="26"/>
          <w:szCs w:val="26"/>
          <w:lang w:val="en-US" w:eastAsia="ru-RU"/>
        </w:rPr>
        <w:t>Brent</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lang w:val="en-US" w:eastAsia="ru-RU"/>
        </w:rPr>
        <w:t>Dated</w:t>
      </w:r>
      <w:r w:rsidRPr="00D2326D">
        <w:rPr>
          <w:rFonts w:ascii="Times New Roman" w:eastAsia="Times New Roman" w:hAnsi="Times New Roman" w:cs="Times New Roman"/>
          <w:sz w:val="26"/>
          <w:szCs w:val="26"/>
          <w:lang w:eastAsia="ru-RU"/>
        </w:rPr>
        <w:t xml:space="preserve">), </w:t>
      </w:r>
      <w:r w:rsidR="0086229D" w:rsidRPr="00D2326D">
        <w:rPr>
          <w:rFonts w:ascii="Times New Roman" w:eastAsia="Times New Roman" w:hAnsi="Times New Roman" w:cs="Times New Roman"/>
          <w:sz w:val="26"/>
          <w:szCs w:val="26"/>
          <w:lang w:eastAsia="ru-RU"/>
        </w:rPr>
        <w:t xml:space="preserve">и поправки, представленные </w:t>
      </w:r>
      <w:r w:rsidRPr="00D2326D">
        <w:rPr>
          <w:rFonts w:ascii="Times New Roman" w:eastAsia="Times New Roman" w:hAnsi="Times New Roman" w:cs="Times New Roman"/>
          <w:sz w:val="26"/>
          <w:szCs w:val="26"/>
          <w:lang w:eastAsia="ru-RU"/>
        </w:rPr>
        <w:t xml:space="preserve">к котировкам VGO 2% </w:t>
      </w:r>
      <w:r w:rsidR="0086229D" w:rsidRPr="00D2326D">
        <w:rPr>
          <w:rFonts w:ascii="Times New Roman" w:eastAsia="Times New Roman" w:hAnsi="Times New Roman" w:cs="Times New Roman"/>
          <w:sz w:val="26"/>
          <w:szCs w:val="26"/>
          <w:lang w:eastAsia="ru-RU"/>
        </w:rPr>
        <w:t>будут приведены в сопоставимые условия по следующим</w:t>
      </w:r>
      <w:r w:rsidRPr="00D2326D">
        <w:rPr>
          <w:rFonts w:ascii="Times New Roman" w:eastAsia="Times New Roman" w:hAnsi="Times New Roman" w:cs="Times New Roman"/>
          <w:sz w:val="26"/>
          <w:szCs w:val="26"/>
          <w:lang w:eastAsia="ru-RU"/>
        </w:rPr>
        <w:t xml:space="preserve"> формул</w:t>
      </w:r>
      <w:r w:rsidR="0086229D" w:rsidRPr="00D2326D">
        <w:rPr>
          <w:rFonts w:ascii="Times New Roman" w:eastAsia="Times New Roman" w:hAnsi="Times New Roman" w:cs="Times New Roman"/>
          <w:sz w:val="26"/>
          <w:szCs w:val="26"/>
          <w:lang w:eastAsia="ru-RU"/>
        </w:rPr>
        <w:t>ам</w:t>
      </w:r>
      <w:r w:rsidRPr="00D2326D">
        <w:rPr>
          <w:rFonts w:ascii="Times New Roman" w:eastAsia="Times New Roman" w:hAnsi="Times New Roman" w:cs="Times New Roman"/>
          <w:sz w:val="26"/>
          <w:szCs w:val="26"/>
          <w:lang w:eastAsia="ru-RU"/>
        </w:rPr>
        <w:t>:</w:t>
      </w:r>
    </w:p>
    <w:p w:rsidR="00B747A8" w:rsidRPr="00D2326D" w:rsidRDefault="0086229D"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2326D">
        <w:rPr>
          <w:rFonts w:ascii="Times New Roman" w:eastAsia="Times New Roman" w:hAnsi="Times New Roman" w:cs="Times New Roman"/>
          <w:b/>
          <w:sz w:val="26"/>
          <w:szCs w:val="26"/>
          <w:lang w:val="en-US" w:eastAsia="ru-RU"/>
        </w:rPr>
        <w:t>1. </w:t>
      </w:r>
      <w:r w:rsidR="00B747A8" w:rsidRPr="00D2326D">
        <w:rPr>
          <w:rFonts w:ascii="Times New Roman" w:eastAsia="Times New Roman" w:hAnsi="Times New Roman" w:cs="Times New Roman"/>
          <w:b/>
          <w:sz w:val="26"/>
          <w:szCs w:val="26"/>
          <w:lang w:val="en-US" w:eastAsia="ru-RU"/>
        </w:rPr>
        <w:t>D</w:t>
      </w:r>
      <w:r w:rsidR="00F90EC2" w:rsidRPr="00D2326D">
        <w:rPr>
          <w:rFonts w:ascii="Times New Roman" w:eastAsia="Times New Roman" w:hAnsi="Times New Roman" w:cs="Times New Roman"/>
          <w:b/>
          <w:sz w:val="26"/>
          <w:szCs w:val="26"/>
          <w:lang w:val="en-US" w:eastAsia="ru-RU"/>
        </w:rPr>
        <w:t xml:space="preserve"> </w:t>
      </w:r>
      <w:r w:rsidR="00B747A8" w:rsidRPr="00D2326D">
        <w:rPr>
          <w:rFonts w:ascii="Times New Roman" w:eastAsia="Times New Roman" w:hAnsi="Times New Roman" w:cs="Times New Roman"/>
          <w:b/>
          <w:sz w:val="26"/>
          <w:szCs w:val="26"/>
          <w:lang w:val="en-US" w:eastAsia="ru-RU"/>
        </w:rPr>
        <w:t>= ((</w:t>
      </w:r>
      <w:proofErr w:type="gramStart"/>
      <w:r w:rsidR="00B747A8" w:rsidRPr="00D2326D">
        <w:rPr>
          <w:rFonts w:ascii="Times New Roman" w:eastAsia="Times New Roman" w:hAnsi="Times New Roman" w:cs="Times New Roman"/>
          <w:b/>
          <w:sz w:val="26"/>
          <w:szCs w:val="26"/>
          <w:lang w:val="en-US" w:eastAsia="ru-RU"/>
        </w:rPr>
        <w:t>Pl</w:t>
      </w:r>
      <w:r w:rsidR="00B747A8" w:rsidRPr="00D2326D">
        <w:rPr>
          <w:rFonts w:ascii="Times New Roman" w:eastAsia="Times New Roman" w:hAnsi="Times New Roman" w:cs="Times New Roman"/>
          <w:b/>
          <w:sz w:val="26"/>
          <w:szCs w:val="26"/>
          <w:vertAlign w:val="subscript"/>
          <w:lang w:val="en-US" w:eastAsia="ru-RU"/>
        </w:rPr>
        <w:t>(</w:t>
      </w:r>
      <w:proofErr w:type="gramEnd"/>
      <w:r w:rsidR="00B747A8" w:rsidRPr="00D2326D">
        <w:rPr>
          <w:rFonts w:ascii="Times New Roman" w:eastAsia="Times New Roman" w:hAnsi="Times New Roman" w:cs="Times New Roman"/>
          <w:b/>
          <w:sz w:val="26"/>
          <w:szCs w:val="26"/>
          <w:vertAlign w:val="subscript"/>
          <w:lang w:val="en-US" w:eastAsia="ru-RU"/>
        </w:rPr>
        <w:t xml:space="preserve">Brent) </w:t>
      </w:r>
      <w:r w:rsidR="00B747A8" w:rsidRPr="00D2326D">
        <w:rPr>
          <w:rFonts w:ascii="Times New Roman" w:eastAsia="Times New Roman" w:hAnsi="Times New Roman" w:cs="Times New Roman"/>
          <w:b/>
          <w:sz w:val="26"/>
          <w:szCs w:val="26"/>
          <w:lang w:val="en-US" w:eastAsia="ru-RU"/>
        </w:rPr>
        <w:t>+D</w:t>
      </w:r>
      <w:r w:rsidR="00973445">
        <w:rPr>
          <w:rFonts w:ascii="Times New Roman" w:eastAsia="Times New Roman" w:hAnsi="Times New Roman" w:cs="Times New Roman"/>
          <w:b/>
          <w:sz w:val="26"/>
          <w:szCs w:val="26"/>
          <w:vertAlign w:val="subscript"/>
          <w:lang w:val="en-US" w:eastAsia="ru-RU"/>
        </w:rPr>
        <w:t>(B</w:t>
      </w:r>
      <w:r w:rsidR="00B747A8" w:rsidRPr="00D2326D">
        <w:rPr>
          <w:rFonts w:ascii="Times New Roman" w:eastAsia="Times New Roman" w:hAnsi="Times New Roman" w:cs="Times New Roman"/>
          <w:b/>
          <w:sz w:val="26"/>
          <w:szCs w:val="26"/>
          <w:vertAlign w:val="subscript"/>
          <w:lang w:val="en-US" w:eastAsia="ru-RU"/>
        </w:rPr>
        <w:t>rent)</w:t>
      </w:r>
      <w:r w:rsidR="00B747A8" w:rsidRPr="00D2326D">
        <w:rPr>
          <w:rFonts w:ascii="Times New Roman" w:eastAsia="Times New Roman" w:hAnsi="Times New Roman" w:cs="Times New Roman"/>
          <w:b/>
          <w:sz w:val="26"/>
          <w:szCs w:val="26"/>
          <w:lang w:val="en-US" w:eastAsia="ru-RU"/>
        </w:rPr>
        <w:t>)*K</w:t>
      </w:r>
      <w:r w:rsidR="00B747A8" w:rsidRPr="00D2326D">
        <w:rPr>
          <w:rFonts w:ascii="Times New Roman" w:eastAsia="Times New Roman" w:hAnsi="Times New Roman" w:cs="Times New Roman"/>
          <w:b/>
          <w:sz w:val="26"/>
          <w:szCs w:val="26"/>
          <w:vertAlign w:val="subscript"/>
          <w:lang w:val="en-US" w:eastAsia="ru-RU"/>
        </w:rPr>
        <w:t>(</w:t>
      </w:r>
      <w:proofErr w:type="spellStart"/>
      <w:r w:rsidR="00B747A8" w:rsidRPr="00D2326D">
        <w:rPr>
          <w:rFonts w:ascii="Times New Roman" w:eastAsia="Times New Roman" w:hAnsi="Times New Roman" w:cs="Times New Roman"/>
          <w:b/>
          <w:sz w:val="26"/>
          <w:szCs w:val="26"/>
          <w:vertAlign w:val="subscript"/>
          <w:lang w:val="en-US" w:eastAsia="ru-RU"/>
        </w:rPr>
        <w:t>bbl</w:t>
      </w:r>
      <w:proofErr w:type="spellEnd"/>
      <w:r w:rsidR="00B747A8" w:rsidRPr="00D2326D">
        <w:rPr>
          <w:rFonts w:ascii="Times New Roman" w:eastAsia="Times New Roman" w:hAnsi="Times New Roman" w:cs="Times New Roman"/>
          <w:b/>
          <w:sz w:val="26"/>
          <w:szCs w:val="26"/>
          <w:vertAlign w:val="subscript"/>
          <w:lang w:val="en-US" w:eastAsia="ru-RU"/>
        </w:rPr>
        <w:t>)</w:t>
      </w:r>
      <w:r w:rsidR="00B747A8" w:rsidRPr="00D2326D">
        <w:rPr>
          <w:rFonts w:ascii="Times New Roman" w:eastAsia="Times New Roman" w:hAnsi="Times New Roman" w:cs="Times New Roman"/>
          <w:b/>
          <w:sz w:val="26"/>
          <w:szCs w:val="26"/>
          <w:lang w:val="en-US" w:eastAsia="ru-RU"/>
        </w:rPr>
        <w:t xml:space="preserve">) – Pl </w:t>
      </w:r>
      <w:r w:rsidR="00B747A8" w:rsidRPr="00D2326D">
        <w:rPr>
          <w:rFonts w:ascii="Times New Roman" w:eastAsia="Times New Roman" w:hAnsi="Times New Roman" w:cs="Times New Roman"/>
          <w:b/>
          <w:sz w:val="26"/>
          <w:szCs w:val="26"/>
          <w:vertAlign w:val="subscript"/>
          <w:lang w:val="en-US" w:eastAsia="ru-RU"/>
        </w:rPr>
        <w:t xml:space="preserve">(VGO), </w:t>
      </w:r>
    </w:p>
    <w:p w:rsidR="009E780F" w:rsidRPr="00D2326D" w:rsidRDefault="009E780F" w:rsidP="009E780F">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2326D">
        <w:rPr>
          <w:rFonts w:ascii="Times New Roman" w:eastAsia="Times New Roman" w:hAnsi="Times New Roman" w:cs="Times New Roman"/>
          <w:b/>
          <w:sz w:val="26"/>
          <w:szCs w:val="26"/>
          <w:lang w:val="en-US" w:eastAsia="ru-RU"/>
        </w:rPr>
        <w:t>2.</w:t>
      </w:r>
      <w:r w:rsidRPr="00D2326D">
        <w:rPr>
          <w:rFonts w:ascii="Times New Roman" w:eastAsia="Times New Roman" w:hAnsi="Times New Roman" w:cs="Times New Roman"/>
          <w:sz w:val="26"/>
          <w:szCs w:val="26"/>
          <w:lang w:val="en-US" w:eastAsia="ru-RU"/>
        </w:rPr>
        <w:t> </w:t>
      </w:r>
      <w:r w:rsidRPr="00D2326D">
        <w:rPr>
          <w:rFonts w:ascii="Times New Roman" w:eastAsia="Times New Roman" w:hAnsi="Times New Roman" w:cs="Times New Roman"/>
          <w:b/>
          <w:sz w:val="26"/>
          <w:szCs w:val="26"/>
          <w:lang w:val="en-US" w:eastAsia="ru-RU"/>
        </w:rPr>
        <w:t>D</w:t>
      </w:r>
      <w:r w:rsidR="00F90EC2" w:rsidRPr="00D2326D">
        <w:rPr>
          <w:rFonts w:ascii="Times New Roman" w:eastAsia="Times New Roman" w:hAnsi="Times New Roman" w:cs="Times New Roman"/>
          <w:b/>
          <w:sz w:val="26"/>
          <w:szCs w:val="26"/>
          <w:lang w:val="en-US" w:eastAsia="ru-RU"/>
        </w:rPr>
        <w:t xml:space="preserve"> </w:t>
      </w:r>
      <w:r w:rsidRPr="00D2326D">
        <w:rPr>
          <w:rFonts w:ascii="Times New Roman" w:eastAsia="Times New Roman" w:hAnsi="Times New Roman" w:cs="Times New Roman"/>
          <w:b/>
          <w:sz w:val="26"/>
          <w:szCs w:val="26"/>
          <w:lang w:val="en-US" w:eastAsia="ru-RU"/>
        </w:rPr>
        <w:t xml:space="preserve">= ((Pl </w:t>
      </w:r>
      <w:r w:rsidRPr="00D2326D">
        <w:rPr>
          <w:rFonts w:ascii="Times New Roman" w:eastAsia="Times New Roman" w:hAnsi="Times New Roman" w:cs="Times New Roman"/>
          <w:b/>
          <w:sz w:val="26"/>
          <w:szCs w:val="26"/>
          <w:vertAlign w:val="subscript"/>
          <w:lang w:val="en-US" w:eastAsia="ru-RU"/>
        </w:rPr>
        <w:t xml:space="preserve">(VGO) </w:t>
      </w:r>
      <w:r w:rsidRPr="00D2326D">
        <w:rPr>
          <w:rFonts w:ascii="Times New Roman" w:eastAsia="Times New Roman" w:hAnsi="Times New Roman" w:cs="Times New Roman"/>
          <w:b/>
          <w:sz w:val="26"/>
          <w:szCs w:val="26"/>
          <w:lang w:val="en-US" w:eastAsia="ru-RU"/>
        </w:rPr>
        <w:t>+</w:t>
      </w:r>
      <w:proofErr w:type="gramStart"/>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val="en-US" w:eastAsia="ru-RU"/>
        </w:rPr>
        <w:t>(</w:t>
      </w:r>
      <w:proofErr w:type="gramEnd"/>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lang w:val="en-US" w:eastAsia="ru-RU"/>
        </w:rPr>
        <w:t>)*910/</w:t>
      </w: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val="en-US" w:eastAsia="ru-RU"/>
        </w:rPr>
        <w:t xml:space="preserve">) – Pl </w:t>
      </w:r>
      <w:r w:rsidRPr="00D2326D">
        <w:rPr>
          <w:rFonts w:ascii="Times New Roman" w:eastAsia="Times New Roman" w:hAnsi="Times New Roman" w:cs="Times New Roman"/>
          <w:b/>
          <w:sz w:val="26"/>
          <w:szCs w:val="26"/>
          <w:vertAlign w:val="subscript"/>
          <w:lang w:val="en-US" w:eastAsia="ru-RU"/>
        </w:rPr>
        <w:t xml:space="preserve">(VGO), </w:t>
      </w:r>
      <w:r w:rsidRPr="00D2326D">
        <w:rPr>
          <w:rFonts w:ascii="Times New Roman" w:eastAsia="Times New Roman" w:hAnsi="Times New Roman" w:cs="Times New Roman"/>
          <w:sz w:val="26"/>
          <w:szCs w:val="26"/>
          <w:lang w:eastAsia="ru-RU"/>
        </w:rPr>
        <w:t>где</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Brent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 xml:space="preserve">значение котировок </w:t>
      </w:r>
      <w:proofErr w:type="spellStart"/>
      <w:r w:rsidRPr="00D2326D">
        <w:rPr>
          <w:rFonts w:ascii="Times New Roman" w:eastAsia="Times New Roman" w:hAnsi="Times New Roman" w:cs="Times New Roman"/>
          <w:sz w:val="26"/>
          <w:szCs w:val="26"/>
          <w:lang w:eastAsia="ru-RU"/>
        </w:rPr>
        <w:t>Brent</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Dated</w:t>
      </w:r>
      <w:proofErr w:type="spellEnd"/>
      <w:r w:rsidRPr="00D2326D">
        <w:rPr>
          <w:rFonts w:ascii="Times New Roman" w:eastAsia="Times New Roman" w:hAnsi="Times New Roman" w:cs="Times New Roman"/>
          <w:sz w:val="26"/>
          <w:szCs w:val="26"/>
          <w:lang w:eastAsia="ru-RU"/>
        </w:rPr>
        <w:t xml:space="preserve"> 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Crude</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Oil</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Marketwire</w:t>
      </w:r>
      <w:proofErr w:type="spellEnd"/>
      <w:r w:rsidRPr="00D2326D">
        <w:rPr>
          <w:rFonts w:ascii="Times New Roman" w:eastAsia="Times New Roman" w:hAnsi="Times New Roman" w:cs="Times New Roman"/>
          <w:sz w:val="26"/>
          <w:szCs w:val="26"/>
          <w:lang w:eastAsia="ru-RU"/>
        </w:rPr>
        <w:t>» с применением округления до четырех знаков после запят</w:t>
      </w:r>
      <w:r w:rsidR="00830A8A" w:rsidRPr="00D2326D">
        <w:rPr>
          <w:rFonts w:ascii="Times New Roman" w:eastAsia="Times New Roman" w:hAnsi="Times New Roman" w:cs="Times New Roman"/>
          <w:sz w:val="26"/>
          <w:szCs w:val="26"/>
          <w:lang w:eastAsia="ru-RU"/>
        </w:rPr>
        <w:t>ой за период с ноября</w:t>
      </w:r>
      <w:r w:rsidRPr="00D2326D">
        <w:rPr>
          <w:rFonts w:ascii="Times New Roman" w:eastAsia="Times New Roman" w:hAnsi="Times New Roman" w:cs="Times New Roman"/>
          <w:sz w:val="26"/>
          <w:szCs w:val="26"/>
          <w:lang w:eastAsia="ru-RU"/>
        </w:rPr>
        <w:t xml:space="preserve"> 201</w:t>
      </w:r>
      <w:r w:rsidR="00C0270F"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w:t>
      </w:r>
      <w:r w:rsidR="00830A8A" w:rsidRPr="00D2326D">
        <w:rPr>
          <w:rFonts w:ascii="Times New Roman" w:eastAsia="Times New Roman" w:hAnsi="Times New Roman" w:cs="Times New Roman"/>
          <w:sz w:val="26"/>
          <w:szCs w:val="26"/>
          <w:lang w:eastAsia="ru-RU"/>
        </w:rPr>
        <w:t>9</w:t>
      </w:r>
      <w:r w:rsidRPr="00D2326D">
        <w:rPr>
          <w:rFonts w:ascii="Times New Roman" w:eastAsia="Times New Roman" w:hAnsi="Times New Roman" w:cs="Times New Roman"/>
          <w:sz w:val="26"/>
          <w:szCs w:val="26"/>
          <w:lang w:eastAsia="ru-RU"/>
        </w:rPr>
        <w:t xml:space="preserve"> г.;</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eastAsia="ru-RU"/>
        </w:rPr>
        <w:t>(</w:t>
      </w:r>
      <w:proofErr w:type="gramEnd"/>
      <w:r w:rsidR="00973445">
        <w:rPr>
          <w:rFonts w:ascii="Times New Roman" w:eastAsia="Times New Roman" w:hAnsi="Times New Roman" w:cs="Times New Roman"/>
          <w:b/>
          <w:sz w:val="26"/>
          <w:szCs w:val="26"/>
          <w:vertAlign w:val="subscript"/>
          <w:lang w:val="en-US" w:eastAsia="ru-RU"/>
        </w:rPr>
        <w:t>B</w:t>
      </w:r>
      <w:bookmarkStart w:id="2" w:name="_GoBack"/>
      <w:bookmarkEnd w:id="2"/>
      <w:r w:rsidRPr="00D2326D">
        <w:rPr>
          <w:rFonts w:ascii="Times New Roman" w:eastAsia="Times New Roman" w:hAnsi="Times New Roman" w:cs="Times New Roman"/>
          <w:b/>
          <w:sz w:val="26"/>
          <w:szCs w:val="26"/>
          <w:vertAlign w:val="subscript"/>
          <w:lang w:val="en-US" w:eastAsia="ru-RU"/>
        </w:rPr>
        <w:t>rent</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K</w:t>
      </w:r>
      <w:r w:rsidRPr="00D2326D">
        <w:rPr>
          <w:rFonts w:ascii="Times New Roman" w:eastAsia="Times New Roman" w:hAnsi="Times New Roman" w:cs="Times New Roman"/>
          <w:b/>
          <w:sz w:val="26"/>
          <w:szCs w:val="26"/>
          <w:vertAlign w:val="subscript"/>
          <w:lang w:eastAsia="ru-RU"/>
        </w:rPr>
        <w:t>(</w:t>
      </w:r>
      <w:proofErr w:type="spellStart"/>
      <w:r w:rsidRPr="00D2326D">
        <w:rPr>
          <w:rFonts w:ascii="Times New Roman" w:eastAsia="Times New Roman" w:hAnsi="Times New Roman" w:cs="Times New Roman"/>
          <w:b/>
          <w:sz w:val="26"/>
          <w:szCs w:val="26"/>
          <w:vertAlign w:val="subscript"/>
          <w:lang w:val="en-US" w:eastAsia="ru-RU"/>
        </w:rPr>
        <w:t>bbl</w:t>
      </w:r>
      <w:proofErr w:type="spellEnd"/>
      <w:r w:rsidRPr="00D2326D">
        <w:rPr>
          <w:rFonts w:ascii="Times New Roman" w:eastAsia="Times New Roman" w:hAnsi="Times New Roman" w:cs="Times New Roman"/>
          <w:b/>
          <w:sz w:val="26"/>
          <w:szCs w:val="26"/>
          <w:vertAlign w:val="subscript"/>
          <w:lang w:eastAsia="ru-RU"/>
        </w:rPr>
        <w:t>)</w:t>
      </w:r>
      <w:r w:rsidRPr="00D2326D">
        <w:t xml:space="preserve"> - </w:t>
      </w:r>
      <w:r w:rsidRPr="00D2326D">
        <w:rPr>
          <w:rFonts w:ascii="Times New Roman" w:hAnsi="Times New Roman" w:cs="Times New Roman"/>
          <w:sz w:val="26"/>
          <w:szCs w:val="26"/>
        </w:rPr>
        <w:t>к</w:t>
      </w:r>
      <w:r w:rsidRPr="00D2326D">
        <w:rPr>
          <w:rFonts w:ascii="Times New Roman" w:eastAsia="Times New Roman" w:hAnsi="Times New Roman" w:cs="Times New Roman"/>
          <w:sz w:val="26"/>
          <w:szCs w:val="26"/>
          <w:lang w:eastAsia="ru-RU"/>
        </w:rPr>
        <w:t xml:space="preserve">оэффициент </w:t>
      </w:r>
      <w:proofErr w:type="spellStart"/>
      <w:r w:rsidRPr="00D2326D">
        <w:rPr>
          <w:rFonts w:ascii="Times New Roman" w:eastAsia="Times New Roman" w:hAnsi="Times New Roman" w:cs="Times New Roman"/>
          <w:sz w:val="26"/>
          <w:szCs w:val="26"/>
          <w:lang w:eastAsia="ru-RU"/>
        </w:rPr>
        <w:t>баррелизации</w:t>
      </w:r>
      <w:proofErr w:type="spellEnd"/>
      <w:r w:rsidRPr="00D2326D">
        <w:rPr>
          <w:rFonts w:ascii="Times New Roman" w:eastAsia="Times New Roman" w:hAnsi="Times New Roman" w:cs="Times New Roman"/>
          <w:sz w:val="26"/>
          <w:szCs w:val="26"/>
          <w:lang w:eastAsia="ru-RU"/>
        </w:rPr>
        <w:t>, рассчитанный по среднему значению плотностей ВГО производства 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по паспортам заво</w:t>
      </w:r>
      <w:r w:rsidR="00FB3162" w:rsidRPr="00D2326D">
        <w:rPr>
          <w:rFonts w:ascii="Times New Roman" w:eastAsia="Times New Roman" w:hAnsi="Times New Roman" w:cs="Times New Roman"/>
          <w:sz w:val="26"/>
          <w:szCs w:val="26"/>
          <w:lang w:eastAsia="ru-RU"/>
        </w:rPr>
        <w:t xml:space="preserve">да при 15 Сº </w:t>
      </w:r>
      <w:r w:rsidR="00461E59" w:rsidRPr="00D2326D">
        <w:rPr>
          <w:rFonts w:ascii="Times New Roman" w:eastAsia="Times New Roman" w:hAnsi="Times New Roman" w:cs="Times New Roman"/>
          <w:sz w:val="26"/>
          <w:szCs w:val="26"/>
          <w:lang w:eastAsia="ru-RU"/>
        </w:rPr>
        <w:t>за период с ноября 2018 </w:t>
      </w:r>
      <w:r w:rsidR="00C0270F" w:rsidRPr="00D2326D">
        <w:rPr>
          <w:rFonts w:ascii="Times New Roman" w:eastAsia="Times New Roman" w:hAnsi="Times New Roman" w:cs="Times New Roman"/>
          <w:sz w:val="26"/>
          <w:szCs w:val="26"/>
          <w:lang w:eastAsia="ru-RU"/>
        </w:rPr>
        <w:t>г. по март</w:t>
      </w:r>
      <w:r w:rsidR="00461E59" w:rsidRPr="00D2326D">
        <w:rPr>
          <w:rFonts w:ascii="Times New Roman" w:eastAsia="Times New Roman" w:hAnsi="Times New Roman" w:cs="Times New Roman"/>
          <w:sz w:val="26"/>
          <w:szCs w:val="26"/>
          <w:lang w:eastAsia="ru-RU"/>
        </w:rPr>
        <w:t xml:space="preserve"> 2019 г, округленное до одного знака после запятой, 9</w:t>
      </w:r>
      <w:r w:rsidR="00DA730A" w:rsidRPr="00D2326D">
        <w:rPr>
          <w:rFonts w:ascii="Times New Roman" w:eastAsia="Times New Roman" w:hAnsi="Times New Roman" w:cs="Times New Roman"/>
          <w:sz w:val="26"/>
          <w:szCs w:val="26"/>
          <w:lang w:eastAsia="ru-RU"/>
        </w:rPr>
        <w:t>20</w:t>
      </w:r>
      <w:r w:rsidR="00FD52ED">
        <w:rPr>
          <w:rFonts w:ascii="Times New Roman" w:eastAsia="Times New Roman" w:hAnsi="Times New Roman" w:cs="Times New Roman"/>
          <w:sz w:val="26"/>
          <w:szCs w:val="26"/>
          <w:lang w:eastAsia="ru-RU"/>
        </w:rPr>
        <w:t>,</w:t>
      </w:r>
      <w:r w:rsidR="00FD52ED" w:rsidRPr="00FD52ED">
        <w:rPr>
          <w:rFonts w:ascii="Times New Roman" w:eastAsia="Times New Roman" w:hAnsi="Times New Roman" w:cs="Times New Roman"/>
          <w:sz w:val="26"/>
          <w:szCs w:val="26"/>
          <w:lang w:eastAsia="ru-RU"/>
        </w:rPr>
        <w:t>1</w:t>
      </w:r>
      <w:r w:rsidR="00461E59" w:rsidRPr="00D2326D">
        <w:rPr>
          <w:rFonts w:ascii="Times New Roman" w:eastAsia="Times New Roman" w:hAnsi="Times New Roman" w:cs="Times New Roman"/>
          <w:sz w:val="26"/>
          <w:szCs w:val="26"/>
          <w:lang w:eastAsia="ru-RU"/>
        </w:rPr>
        <w:t xml:space="preserve"> кг/м3;</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b/>
          <w:sz w:val="26"/>
          <w:szCs w:val="26"/>
          <w:lang w:val="en-US" w:eastAsia="ru-RU"/>
        </w:rPr>
        <w:t>Pl</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vertAlign w:val="subscript"/>
          <w:lang w:eastAsia="ru-RU"/>
        </w:rPr>
        <w:t>)</w:t>
      </w:r>
      <w:r w:rsidRPr="00D2326D">
        <w:rPr>
          <w:rFonts w:ascii="Times New Roman" w:eastAsia="Times New Roman" w:hAnsi="Times New Roman" w:cs="Times New Roman"/>
          <w:sz w:val="26"/>
          <w:szCs w:val="26"/>
          <w:lang w:eastAsia="ru-RU"/>
        </w:rPr>
        <w:t xml:space="preserve"> - значение котировок</w:t>
      </w:r>
      <w:r w:rsidRPr="00D2326D">
        <w:t xml:space="preserve"> </w:t>
      </w:r>
      <w:r w:rsidRPr="00D2326D">
        <w:rPr>
          <w:rFonts w:ascii="Times New Roman" w:eastAsia="Times New Roman" w:hAnsi="Times New Roman" w:cs="Times New Roman"/>
          <w:sz w:val="26"/>
          <w:szCs w:val="26"/>
          <w:lang w:eastAsia="ru-RU"/>
        </w:rPr>
        <w:t>агентства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в публикации «</w:t>
      </w:r>
      <w:proofErr w:type="spellStart"/>
      <w:r w:rsidRPr="00D2326D">
        <w:rPr>
          <w:rFonts w:ascii="Times New Roman" w:eastAsia="Times New Roman" w:hAnsi="Times New Roman" w:cs="Times New Roman"/>
          <w:sz w:val="26"/>
          <w:szCs w:val="26"/>
          <w:lang w:eastAsia="ru-RU"/>
        </w:rPr>
        <w:t>Platts</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European</w:t>
      </w:r>
      <w:proofErr w:type="spellEnd"/>
      <w:r w:rsidRPr="00D2326D">
        <w:rPr>
          <w:rFonts w:ascii="Times New Roman" w:eastAsia="Times New Roman" w:hAnsi="Times New Roman" w:cs="Times New Roman"/>
          <w:sz w:val="26"/>
          <w:szCs w:val="26"/>
          <w:lang w:eastAsia="ru-RU"/>
        </w:rPr>
        <w:t xml:space="preserve"> </w:t>
      </w:r>
      <w:proofErr w:type="spellStart"/>
      <w:r w:rsidRPr="00D2326D">
        <w:rPr>
          <w:rFonts w:ascii="Times New Roman" w:eastAsia="Times New Roman" w:hAnsi="Times New Roman" w:cs="Times New Roman"/>
          <w:sz w:val="26"/>
          <w:szCs w:val="26"/>
          <w:lang w:eastAsia="ru-RU"/>
        </w:rPr>
        <w:t>Marketscan</w:t>
      </w:r>
      <w:proofErr w:type="spellEnd"/>
      <w:r w:rsidRPr="00D2326D">
        <w:rPr>
          <w:rFonts w:ascii="Times New Roman" w:eastAsia="Times New Roman" w:hAnsi="Times New Roman" w:cs="Times New Roman"/>
          <w:sz w:val="26"/>
          <w:szCs w:val="26"/>
          <w:lang w:eastAsia="ru-RU"/>
        </w:rPr>
        <w:t>» по позиции «VGO 2%», публикуемых под заголовками «</w:t>
      </w:r>
      <w:proofErr w:type="spellStart"/>
      <w:r w:rsidRPr="00D2326D">
        <w:rPr>
          <w:rFonts w:ascii="Times New Roman" w:eastAsia="Times New Roman" w:hAnsi="Times New Roman" w:cs="Times New Roman"/>
          <w:sz w:val="26"/>
          <w:szCs w:val="26"/>
          <w:lang w:eastAsia="ru-RU"/>
        </w:rPr>
        <w:t>Cargoes</w:t>
      </w:r>
      <w:proofErr w:type="spellEnd"/>
      <w:r w:rsidRPr="00D2326D">
        <w:rPr>
          <w:rFonts w:ascii="Times New Roman" w:eastAsia="Times New Roman" w:hAnsi="Times New Roman" w:cs="Times New Roman"/>
          <w:sz w:val="26"/>
          <w:szCs w:val="26"/>
          <w:lang w:eastAsia="ru-RU"/>
        </w:rPr>
        <w:t xml:space="preserve"> CIF NWE / </w:t>
      </w:r>
      <w:proofErr w:type="spellStart"/>
      <w:r w:rsidRPr="00D2326D">
        <w:rPr>
          <w:rFonts w:ascii="Times New Roman" w:eastAsia="Times New Roman" w:hAnsi="Times New Roman" w:cs="Times New Roman"/>
          <w:sz w:val="26"/>
          <w:szCs w:val="26"/>
          <w:lang w:eastAsia="ru-RU"/>
        </w:rPr>
        <w:t>Basis</w:t>
      </w:r>
      <w:proofErr w:type="spellEnd"/>
      <w:r w:rsidRPr="00D2326D">
        <w:rPr>
          <w:rFonts w:ascii="Times New Roman" w:eastAsia="Times New Roman" w:hAnsi="Times New Roman" w:cs="Times New Roman"/>
          <w:sz w:val="26"/>
          <w:szCs w:val="26"/>
          <w:lang w:eastAsia="ru-RU"/>
        </w:rPr>
        <w:t xml:space="preserve"> ARA» и «</w:t>
      </w:r>
      <w:proofErr w:type="spellStart"/>
      <w:r w:rsidRPr="00D2326D">
        <w:rPr>
          <w:rFonts w:ascii="Times New Roman" w:eastAsia="Times New Roman" w:hAnsi="Times New Roman" w:cs="Times New Roman"/>
          <w:sz w:val="26"/>
          <w:szCs w:val="26"/>
          <w:lang w:eastAsia="ru-RU"/>
        </w:rPr>
        <w:t>Barges</w:t>
      </w:r>
      <w:proofErr w:type="spellEnd"/>
      <w:r w:rsidRPr="00D2326D">
        <w:rPr>
          <w:rFonts w:ascii="Times New Roman" w:eastAsia="Times New Roman" w:hAnsi="Times New Roman" w:cs="Times New Roman"/>
          <w:sz w:val="26"/>
          <w:szCs w:val="26"/>
          <w:lang w:eastAsia="ru-RU"/>
        </w:rPr>
        <w:t xml:space="preserve"> FOB </w:t>
      </w:r>
      <w:proofErr w:type="spellStart"/>
      <w:r w:rsidRPr="00D2326D">
        <w:rPr>
          <w:rFonts w:ascii="Times New Roman" w:eastAsia="Times New Roman" w:hAnsi="Times New Roman" w:cs="Times New Roman"/>
          <w:sz w:val="26"/>
          <w:szCs w:val="26"/>
          <w:lang w:eastAsia="ru-RU"/>
        </w:rPr>
        <w:t>Rotterdam</w:t>
      </w:r>
      <w:proofErr w:type="spellEnd"/>
      <w:r w:rsidRPr="00D2326D">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D2326D">
        <w:t xml:space="preserve"> </w:t>
      </w:r>
      <w:r w:rsidR="00FB3162" w:rsidRPr="00D2326D">
        <w:rPr>
          <w:rFonts w:ascii="Times New Roman" w:eastAsia="Times New Roman" w:hAnsi="Times New Roman" w:cs="Times New Roman"/>
          <w:sz w:val="26"/>
          <w:szCs w:val="26"/>
          <w:lang w:eastAsia="ru-RU"/>
        </w:rPr>
        <w:t>за период с ноября</w:t>
      </w:r>
      <w:r w:rsidRPr="00D2326D">
        <w:rPr>
          <w:rFonts w:ascii="Times New Roman" w:eastAsia="Times New Roman" w:hAnsi="Times New Roman" w:cs="Times New Roman"/>
          <w:sz w:val="26"/>
          <w:szCs w:val="26"/>
          <w:lang w:eastAsia="ru-RU"/>
        </w:rPr>
        <w:t xml:space="preserve"> 201</w:t>
      </w:r>
      <w:r w:rsidR="00DA730A"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w:t>
      </w:r>
      <w:r w:rsidR="00FB3162" w:rsidRPr="00D2326D">
        <w:rPr>
          <w:rFonts w:ascii="Times New Roman" w:eastAsia="Times New Roman" w:hAnsi="Times New Roman" w:cs="Times New Roman"/>
          <w:sz w:val="26"/>
          <w:szCs w:val="26"/>
          <w:lang w:eastAsia="ru-RU"/>
        </w:rPr>
        <w:t>9</w:t>
      </w:r>
      <w:r w:rsidRPr="00D2326D">
        <w:rPr>
          <w:rFonts w:ascii="Times New Roman" w:eastAsia="Times New Roman" w:hAnsi="Times New Roman" w:cs="Times New Roman"/>
          <w:sz w:val="26"/>
          <w:szCs w:val="26"/>
          <w:lang w:eastAsia="ru-RU"/>
        </w:rPr>
        <w:t xml:space="preserve"> г.</w:t>
      </w:r>
      <w:r w:rsidR="00C95473" w:rsidRPr="00D2326D">
        <w:rPr>
          <w:rFonts w:ascii="Times New Roman" w:eastAsia="Times New Roman" w:hAnsi="Times New Roman" w:cs="Times New Roman"/>
          <w:sz w:val="26"/>
          <w:szCs w:val="26"/>
          <w:lang w:eastAsia="ru-RU"/>
        </w:rPr>
        <w:t>;</w:t>
      </w:r>
    </w:p>
    <w:p w:rsidR="00F90EC2" w:rsidRPr="00D2326D" w:rsidRDefault="00F90EC2" w:rsidP="009E780F">
      <w:pPr>
        <w:tabs>
          <w:tab w:val="left" w:pos="567"/>
        </w:tabs>
        <w:spacing w:after="0" w:line="240" w:lineRule="auto"/>
        <w:ind w:firstLine="567"/>
        <w:jc w:val="both"/>
        <w:rPr>
          <w:rFonts w:ascii="Symbol" w:eastAsia="Times New Roman" w:hAnsi="Symbol" w:cs="Times New Roman"/>
          <w:b/>
          <w:sz w:val="26"/>
          <w:szCs w:val="26"/>
          <w:lang w:eastAsia="ru-RU"/>
        </w:rPr>
      </w:pPr>
      <w:proofErr w:type="gramStart"/>
      <w:r w:rsidRPr="00D2326D">
        <w:rPr>
          <w:rFonts w:ascii="Times New Roman" w:eastAsia="Times New Roman" w:hAnsi="Times New Roman" w:cs="Times New Roman"/>
          <w:b/>
          <w:sz w:val="26"/>
          <w:szCs w:val="26"/>
          <w:lang w:val="en-US" w:eastAsia="ru-RU"/>
        </w:rPr>
        <w:t>D</w:t>
      </w:r>
      <w:r w:rsidRPr="00D2326D">
        <w:rPr>
          <w:rFonts w:ascii="Times New Roman" w:eastAsia="Times New Roman" w:hAnsi="Times New Roman" w:cs="Times New Roman"/>
          <w:b/>
          <w:sz w:val="26"/>
          <w:szCs w:val="26"/>
          <w:vertAlign w:val="subscript"/>
          <w:lang w:eastAsia="ru-RU"/>
        </w:rPr>
        <w:t>(</w:t>
      </w:r>
      <w:proofErr w:type="gramEnd"/>
      <w:r w:rsidRPr="00D2326D">
        <w:rPr>
          <w:rFonts w:ascii="Times New Roman" w:eastAsia="Times New Roman" w:hAnsi="Times New Roman" w:cs="Times New Roman"/>
          <w:b/>
          <w:sz w:val="26"/>
          <w:szCs w:val="26"/>
          <w:vertAlign w:val="subscript"/>
          <w:lang w:val="en-US" w:eastAsia="ru-RU"/>
        </w:rPr>
        <w:t>VGO</w:t>
      </w:r>
      <w:r w:rsidRPr="00D2326D">
        <w:rPr>
          <w:rFonts w:ascii="Times New Roman" w:eastAsia="Times New Roman" w:hAnsi="Times New Roman" w:cs="Times New Roman"/>
          <w:b/>
          <w:sz w:val="26"/>
          <w:szCs w:val="26"/>
          <w:vertAlign w:val="subscript"/>
          <w:lang w:eastAsia="ru-RU"/>
        </w:rPr>
        <w:t>) -</w:t>
      </w:r>
      <w:r w:rsidRPr="00D2326D">
        <w:rPr>
          <w:rFonts w:ascii="Times New Roman" w:eastAsia="Times New Roman" w:hAnsi="Times New Roman" w:cs="Times New Roman"/>
          <w:sz w:val="26"/>
          <w:szCs w:val="26"/>
          <w:lang w:eastAsia="ru-RU"/>
        </w:rPr>
        <w:t xml:space="preserve"> поправка, представленная покупателем в конкурсном предложении в долл. США за тонну;</w:t>
      </w:r>
    </w:p>
    <w:p w:rsidR="009E780F" w:rsidRPr="00D2326D" w:rsidRDefault="009E780F" w:rsidP="009E780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Symbol" w:eastAsia="Times New Roman" w:hAnsi="Symbol" w:cs="Times New Roman"/>
          <w:b/>
          <w:sz w:val="26"/>
          <w:szCs w:val="26"/>
          <w:lang w:val="en-US" w:eastAsia="ru-RU"/>
        </w:rPr>
        <w:t></w:t>
      </w:r>
      <w:r w:rsidRPr="00D2326D">
        <w:rPr>
          <w:rFonts w:ascii="Times New Roman" w:eastAsia="Times New Roman" w:hAnsi="Times New Roman" w:cs="Times New Roman"/>
          <w:b/>
          <w:sz w:val="26"/>
          <w:szCs w:val="26"/>
          <w:lang w:eastAsia="ru-RU"/>
        </w:rPr>
        <w:t xml:space="preserve"> - </w:t>
      </w:r>
      <w:r w:rsidRPr="00D2326D">
        <w:rPr>
          <w:rFonts w:ascii="Times New Roman" w:eastAsia="Times New Roman" w:hAnsi="Times New Roman" w:cs="Times New Roman"/>
          <w:sz w:val="26"/>
          <w:szCs w:val="26"/>
          <w:lang w:eastAsia="ru-RU"/>
        </w:rPr>
        <w:t>среднее значение плотностей ВГО производства 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при</w:t>
      </w:r>
      <w:r w:rsidRPr="00D2326D">
        <w:rPr>
          <w:rFonts w:ascii="Times New Roman" w:eastAsia="Times New Roman" w:hAnsi="Times New Roman" w:cs="Times New Roman"/>
          <w:sz w:val="26"/>
          <w:szCs w:val="26"/>
          <w:lang w:eastAsia="ru-RU"/>
        </w:rPr>
        <w:br/>
        <w:t>15 Сº за период с ноября 201</w:t>
      </w:r>
      <w:r w:rsidR="00DA730A" w:rsidRPr="00D2326D">
        <w:rPr>
          <w:rFonts w:ascii="Times New Roman" w:eastAsia="Times New Roman" w:hAnsi="Times New Roman" w:cs="Times New Roman"/>
          <w:sz w:val="26"/>
          <w:szCs w:val="26"/>
          <w:lang w:eastAsia="ru-RU"/>
        </w:rPr>
        <w:t>8 г. по март</w:t>
      </w:r>
      <w:r w:rsidRPr="00D2326D">
        <w:rPr>
          <w:rFonts w:ascii="Times New Roman" w:eastAsia="Times New Roman" w:hAnsi="Times New Roman" w:cs="Times New Roman"/>
          <w:sz w:val="26"/>
          <w:szCs w:val="26"/>
          <w:lang w:eastAsia="ru-RU"/>
        </w:rPr>
        <w:t xml:space="preserve"> 2019 г, округленное до одного знака после запятой, 9</w:t>
      </w:r>
      <w:r w:rsidR="00DA730A" w:rsidRPr="00D2326D">
        <w:rPr>
          <w:rFonts w:ascii="Times New Roman" w:eastAsia="Times New Roman" w:hAnsi="Times New Roman" w:cs="Times New Roman"/>
          <w:sz w:val="26"/>
          <w:szCs w:val="26"/>
          <w:lang w:eastAsia="ru-RU"/>
        </w:rPr>
        <w:t>20</w:t>
      </w:r>
      <w:r w:rsidRPr="00D2326D">
        <w:rPr>
          <w:rFonts w:ascii="Times New Roman" w:eastAsia="Times New Roman" w:hAnsi="Times New Roman" w:cs="Times New Roman"/>
          <w:sz w:val="26"/>
          <w:szCs w:val="26"/>
          <w:lang w:eastAsia="ru-RU"/>
        </w:rPr>
        <w:t>,</w:t>
      </w:r>
      <w:r w:rsidR="00FD52ED" w:rsidRPr="00FD52ED">
        <w:rPr>
          <w:rFonts w:ascii="Times New Roman" w:eastAsia="Times New Roman" w:hAnsi="Times New Roman" w:cs="Times New Roman"/>
          <w:sz w:val="26"/>
          <w:szCs w:val="26"/>
          <w:lang w:eastAsia="ru-RU"/>
        </w:rPr>
        <w:t>1</w:t>
      </w:r>
      <w:r w:rsidRPr="00D2326D">
        <w:rPr>
          <w:rFonts w:ascii="Times New Roman" w:eastAsia="Times New Roman" w:hAnsi="Times New Roman" w:cs="Times New Roman"/>
          <w:sz w:val="26"/>
          <w:szCs w:val="26"/>
          <w:lang w:eastAsia="ru-RU"/>
        </w:rPr>
        <w:t xml:space="preserve"> кг/м</w:t>
      </w:r>
      <w:r w:rsidRPr="00D2326D">
        <w:rPr>
          <w:rFonts w:ascii="Times New Roman" w:eastAsia="Times New Roman" w:hAnsi="Times New Roman" w:cs="Times New Roman"/>
          <w:sz w:val="26"/>
          <w:szCs w:val="26"/>
          <w:vertAlign w:val="superscript"/>
          <w:lang w:eastAsia="ru-RU"/>
        </w:rPr>
        <w:t>3</w:t>
      </w:r>
      <w:r w:rsidRPr="00D2326D">
        <w:rPr>
          <w:rFonts w:ascii="Times New Roman" w:eastAsia="Times New Roman" w:hAnsi="Times New Roman" w:cs="Times New Roman"/>
          <w:sz w:val="26"/>
          <w:szCs w:val="26"/>
          <w:lang w:eastAsia="ru-RU"/>
        </w:rPr>
        <w:t>.</w:t>
      </w:r>
    </w:p>
    <w:p w:rsidR="00B747A8" w:rsidRPr="00D2326D"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2326D">
        <w:rPr>
          <w:rFonts w:ascii="Times New Roman" w:eastAsia="Times New Roman" w:hAnsi="Times New Roman" w:cs="Times New Roman"/>
          <w:sz w:val="26"/>
          <w:szCs w:val="26"/>
          <w:lang w:val="en-US" w:eastAsia="ru-RU"/>
        </w:rPr>
        <w:t>FOB</w:t>
      </w:r>
      <w:r w:rsidRPr="00D2326D">
        <w:rPr>
          <w:rFonts w:ascii="Times New Roman" w:eastAsia="Times New Roman" w:hAnsi="Times New Roman" w:cs="Times New Roman"/>
          <w:sz w:val="26"/>
          <w:szCs w:val="26"/>
          <w:lang w:eastAsia="ru-RU"/>
        </w:rPr>
        <w:t xml:space="preserve"> порт погрузки и </w:t>
      </w:r>
      <w:r w:rsidRPr="00D2326D">
        <w:rPr>
          <w:rFonts w:ascii="Times New Roman" w:eastAsia="Times New Roman" w:hAnsi="Times New Roman" w:cs="Times New Roman"/>
          <w:sz w:val="26"/>
          <w:szCs w:val="26"/>
          <w:lang w:val="en-US" w:eastAsia="ru-RU"/>
        </w:rPr>
        <w:t>CIF</w:t>
      </w:r>
      <w:r w:rsidRPr="00D2326D">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2326D">
        <w:rPr>
          <w:rFonts w:ascii="Times New Roman" w:eastAsia="Times New Roman" w:hAnsi="Times New Roman" w:cs="Times New Roman"/>
          <w:sz w:val="26"/>
          <w:szCs w:val="26"/>
          <w:lang w:val="en-US" w:eastAsia="ru-RU"/>
        </w:rPr>
        <w:t>FCA</w:t>
      </w:r>
      <w:r w:rsidRPr="00D2326D">
        <w:rPr>
          <w:rFonts w:ascii="Times New Roman" w:eastAsia="Times New Roman" w:hAnsi="Times New Roman" w:cs="Times New Roman"/>
          <w:sz w:val="26"/>
          <w:szCs w:val="26"/>
          <w:lang w:eastAsia="ru-RU"/>
        </w:rPr>
        <w:t xml:space="preserve"> ст. Новополо</w:t>
      </w:r>
      <w:r w:rsidR="001C5225" w:rsidRPr="00D2326D">
        <w:rPr>
          <w:rFonts w:ascii="Times New Roman" w:eastAsia="Times New Roman" w:hAnsi="Times New Roman" w:cs="Times New Roman"/>
          <w:sz w:val="26"/>
          <w:szCs w:val="26"/>
          <w:lang w:eastAsia="ru-RU"/>
        </w:rPr>
        <w:t>ц</w:t>
      </w:r>
      <w:r w:rsidRPr="00D2326D">
        <w:rPr>
          <w:rFonts w:ascii="Times New Roman" w:eastAsia="Times New Roman" w:hAnsi="Times New Roman" w:cs="Times New Roman"/>
          <w:sz w:val="26"/>
          <w:szCs w:val="26"/>
          <w:lang w:eastAsia="ru-RU"/>
        </w:rPr>
        <w:t xml:space="preserve">к с учетом </w:t>
      </w:r>
      <w:r w:rsidR="0086229D" w:rsidRPr="00D2326D">
        <w:rPr>
          <w:rFonts w:ascii="Times New Roman" w:eastAsia="Times New Roman" w:hAnsi="Times New Roman" w:cs="Times New Roman"/>
          <w:sz w:val="26"/>
          <w:szCs w:val="26"/>
          <w:lang w:eastAsia="ru-RU"/>
        </w:rPr>
        <w:t>среднего значение плотностей ВГО производства ОАО «</w:t>
      </w:r>
      <w:proofErr w:type="spellStart"/>
      <w:r w:rsidR="0086229D" w:rsidRPr="00D2326D">
        <w:rPr>
          <w:rFonts w:ascii="Times New Roman" w:eastAsia="Times New Roman" w:hAnsi="Times New Roman" w:cs="Times New Roman"/>
          <w:sz w:val="26"/>
          <w:szCs w:val="26"/>
          <w:lang w:eastAsia="ru-RU"/>
        </w:rPr>
        <w:t>Нафтан</w:t>
      </w:r>
      <w:proofErr w:type="spellEnd"/>
      <w:r w:rsidR="0086229D" w:rsidRPr="00D2326D">
        <w:rPr>
          <w:rFonts w:ascii="Times New Roman" w:eastAsia="Times New Roman" w:hAnsi="Times New Roman" w:cs="Times New Roman"/>
          <w:sz w:val="26"/>
          <w:szCs w:val="26"/>
          <w:lang w:eastAsia="ru-RU"/>
        </w:rPr>
        <w:t>» по паспортам завода при 15 Сº за период с нояб</w:t>
      </w:r>
      <w:r w:rsidR="00DA730A" w:rsidRPr="00D2326D">
        <w:rPr>
          <w:rFonts w:ascii="Times New Roman" w:eastAsia="Times New Roman" w:hAnsi="Times New Roman" w:cs="Times New Roman"/>
          <w:sz w:val="26"/>
          <w:szCs w:val="26"/>
          <w:lang w:eastAsia="ru-RU"/>
        </w:rPr>
        <w:t>ря 2018 г. по март</w:t>
      </w:r>
      <w:r w:rsidR="0086229D" w:rsidRPr="00D2326D">
        <w:rPr>
          <w:rFonts w:ascii="Times New Roman" w:eastAsia="Times New Roman" w:hAnsi="Times New Roman" w:cs="Times New Roman"/>
          <w:sz w:val="26"/>
          <w:szCs w:val="26"/>
          <w:lang w:eastAsia="ru-RU"/>
        </w:rPr>
        <w:t xml:space="preserve"> 2019 г, округленное до одного знака после запятой (</w:t>
      </w:r>
      <w:r w:rsidR="00DA730A" w:rsidRPr="00D2326D">
        <w:rPr>
          <w:rFonts w:ascii="Times New Roman" w:eastAsia="Times New Roman" w:hAnsi="Times New Roman" w:cs="Times New Roman"/>
          <w:sz w:val="26"/>
          <w:szCs w:val="26"/>
          <w:lang w:eastAsia="ru-RU"/>
        </w:rPr>
        <w:t>920</w:t>
      </w:r>
      <w:r w:rsidR="0086229D" w:rsidRPr="00D2326D">
        <w:rPr>
          <w:rFonts w:ascii="Times New Roman" w:eastAsia="Times New Roman" w:hAnsi="Times New Roman" w:cs="Times New Roman"/>
          <w:sz w:val="26"/>
          <w:szCs w:val="26"/>
          <w:lang w:eastAsia="ru-RU"/>
        </w:rPr>
        <w:t>,</w:t>
      </w:r>
      <w:r w:rsidR="00FD52ED" w:rsidRPr="00FD52ED">
        <w:rPr>
          <w:rFonts w:ascii="Times New Roman" w:eastAsia="Times New Roman" w:hAnsi="Times New Roman" w:cs="Times New Roman"/>
          <w:sz w:val="26"/>
          <w:szCs w:val="26"/>
          <w:lang w:eastAsia="ru-RU"/>
        </w:rPr>
        <w:t>1</w:t>
      </w:r>
      <w:r w:rsidR="0086229D" w:rsidRPr="00D2326D">
        <w:rPr>
          <w:rFonts w:ascii="Times New Roman" w:eastAsia="Times New Roman" w:hAnsi="Times New Roman" w:cs="Times New Roman"/>
          <w:sz w:val="26"/>
          <w:szCs w:val="26"/>
          <w:lang w:eastAsia="ru-RU"/>
        </w:rPr>
        <w:t xml:space="preserve"> кг/м3), </w:t>
      </w:r>
      <w:r w:rsidRPr="00D2326D">
        <w:rPr>
          <w:rFonts w:ascii="Times New Roman" w:eastAsia="Times New Roman" w:hAnsi="Times New Roman" w:cs="Times New Roman"/>
          <w:sz w:val="26"/>
          <w:szCs w:val="26"/>
          <w:lang w:eastAsia="ru-RU"/>
        </w:rPr>
        <w:t xml:space="preserve">стоимости </w:t>
      </w:r>
      <w:proofErr w:type="spellStart"/>
      <w:r w:rsidRPr="00D2326D">
        <w:rPr>
          <w:rFonts w:ascii="Times New Roman" w:eastAsia="Times New Roman" w:hAnsi="Times New Roman" w:cs="Times New Roman"/>
          <w:sz w:val="26"/>
          <w:szCs w:val="26"/>
          <w:lang w:eastAsia="ru-RU"/>
        </w:rPr>
        <w:t>транспортно</w:t>
      </w:r>
      <w:proofErr w:type="spellEnd"/>
      <w:r w:rsidRPr="00D2326D">
        <w:rPr>
          <w:rFonts w:ascii="Times New Roman" w:eastAsia="Times New Roman" w:hAnsi="Times New Roman" w:cs="Times New Roman"/>
          <w:sz w:val="26"/>
          <w:szCs w:val="26"/>
          <w:lang w:eastAsia="ru-RU"/>
        </w:rPr>
        <w:t xml:space="preserve">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2326D">
        <w:rPr>
          <w:rFonts w:ascii="Times New Roman" w:eastAsia="Times New Roman" w:hAnsi="Times New Roman" w:cs="Times New Roman"/>
          <w:sz w:val="26"/>
          <w:szCs w:val="26"/>
          <w:lang w:eastAsia="ru-RU"/>
        </w:rPr>
        <w:t xml:space="preserve">(операторами) </w:t>
      </w:r>
      <w:r w:rsidRPr="00D2326D">
        <w:rPr>
          <w:rFonts w:ascii="Times New Roman" w:eastAsia="Times New Roman" w:hAnsi="Times New Roman" w:cs="Times New Roman"/>
          <w:sz w:val="26"/>
          <w:szCs w:val="26"/>
          <w:lang w:eastAsia="ru-RU"/>
        </w:rPr>
        <w:t>для данной долгосрочной программы.</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6229D" w:rsidRPr="00D2326D" w:rsidRDefault="0086229D" w:rsidP="0086229D">
      <w:pPr>
        <w:pStyle w:val="a8"/>
        <w:numPr>
          <w:ilvl w:val="0"/>
          <w:numId w:val="12"/>
        </w:numPr>
        <w:tabs>
          <w:tab w:val="left" w:pos="567"/>
        </w:tabs>
        <w:snapToGrid w:val="0"/>
        <w:spacing w:after="0" w:line="240" w:lineRule="auto"/>
        <w:ind w:right="-1"/>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наиболее высокая поправка, скорректированная с учетом расчетной плотности, (при приведении к условиям FCA ст. Новополоцк);</w:t>
      </w:r>
    </w:p>
    <w:p w:rsidR="0086229D" w:rsidRPr="00D2326D" w:rsidRDefault="0086229D" w:rsidP="0086229D">
      <w:pPr>
        <w:pStyle w:val="a8"/>
        <w:numPr>
          <w:ilvl w:val="0"/>
          <w:numId w:val="12"/>
        </w:numPr>
        <w:tabs>
          <w:tab w:val="left" w:pos="567"/>
        </w:tabs>
        <w:snapToGrid w:val="0"/>
        <w:spacing w:after="0" w:line="240" w:lineRule="auto"/>
        <w:ind w:right="-1"/>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наибольший приобретаемый объем.</w:t>
      </w:r>
    </w:p>
    <w:p w:rsidR="00FB3162" w:rsidRPr="00D2326D" w:rsidRDefault="00FB3162" w:rsidP="0086229D">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2326D">
        <w:rPr>
          <w:rFonts w:ascii="Times New Roman" w:eastAsia="Times New Roman" w:hAnsi="Times New Roman" w:cs="Times New Roman"/>
          <w:b/>
          <w:sz w:val="26"/>
          <w:szCs w:val="26"/>
          <w:u w:val="single"/>
          <w:lang w:eastAsia="ru-RU"/>
        </w:rPr>
        <w:t>4 (четырех)</w:t>
      </w:r>
      <w:r w:rsidRPr="00D2326D">
        <w:rPr>
          <w:rFonts w:ascii="Times New Roman" w:eastAsia="Times New Roman" w:hAnsi="Times New Roman" w:cs="Times New Roman"/>
          <w:sz w:val="26"/>
          <w:szCs w:val="26"/>
          <w:u w:val="single"/>
          <w:lang w:eastAsia="ru-RU"/>
        </w:rPr>
        <w:t xml:space="preserve"> </w:t>
      </w:r>
      <w:r w:rsidRPr="00D2326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2326D">
        <w:rPr>
          <w:rFonts w:ascii="Times New Roman" w:eastAsia="Times New Roman" w:hAnsi="Times New Roman" w:cs="Times New Roman"/>
          <w:sz w:val="26"/>
          <w:szCs w:val="26"/>
          <w:lang w:eastAsia="ru-RU"/>
        </w:rPr>
        <w:br/>
      </w:r>
      <w:r w:rsidRPr="00D2326D">
        <w:rPr>
          <w:rFonts w:ascii="Times New Roman" w:eastAsia="Times New Roman" w:hAnsi="Times New Roman" w:cs="Times New Roman"/>
          <w:sz w:val="26"/>
          <w:szCs w:val="26"/>
          <w:lang w:eastAsia="ru-RU"/>
        </w:rPr>
        <w:lastRenderedPageBreak/>
        <w:t xml:space="preserve">по </w:t>
      </w:r>
      <w:r w:rsidRPr="00D2326D">
        <w:rPr>
          <w:rFonts w:ascii="Times New Roman" w:eastAsia="Times New Roman" w:hAnsi="Times New Roman" w:cs="Times New Roman"/>
          <w:sz w:val="26"/>
          <w:szCs w:val="26"/>
          <w:u w:val="single"/>
          <w:lang w:eastAsia="ru-RU"/>
        </w:rPr>
        <w:t>4 ноября 2019 г.</w:t>
      </w:r>
      <w:r w:rsidRPr="00D2326D">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2326D">
        <w:rPr>
          <w:rFonts w:ascii="Times New Roman" w:eastAsia="Times New Roman" w:hAnsi="Times New Roman" w:cs="Times New Roman"/>
          <w:b/>
          <w:sz w:val="26"/>
          <w:szCs w:val="26"/>
          <w:u w:val="single"/>
          <w:lang w:eastAsia="ru-RU"/>
        </w:rPr>
        <w:t>6 (шести)</w:t>
      </w:r>
      <w:r w:rsidRPr="00D2326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D2326D">
        <w:t xml:space="preserve"> </w:t>
      </w:r>
      <w:r w:rsidRPr="00D2326D">
        <w:rPr>
          <w:rFonts w:ascii="Times New Roman" w:eastAsia="Times New Roman" w:hAnsi="Times New Roman" w:cs="Times New Roman"/>
          <w:sz w:val="26"/>
          <w:szCs w:val="26"/>
          <w:lang w:eastAsia="ru-RU"/>
        </w:rPr>
        <w:t xml:space="preserve">включительно: по </w:t>
      </w:r>
      <w:r w:rsidRPr="00D2326D">
        <w:rPr>
          <w:rFonts w:ascii="Times New Roman" w:eastAsia="Times New Roman" w:hAnsi="Times New Roman" w:cs="Times New Roman"/>
          <w:sz w:val="26"/>
          <w:szCs w:val="26"/>
          <w:u w:val="single"/>
          <w:lang w:eastAsia="ru-RU"/>
        </w:rPr>
        <w:t>5 ноября 2019 г.</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w:t>
      </w:r>
      <w:proofErr w:type="spellStart"/>
      <w:r w:rsidRPr="00D2326D">
        <w:rPr>
          <w:rFonts w:ascii="Times New Roman" w:eastAsia="Times New Roman" w:hAnsi="Times New Roman" w:cs="Times New Roman"/>
          <w:sz w:val="26"/>
          <w:szCs w:val="26"/>
          <w:lang w:eastAsia="ru-RU"/>
        </w:rPr>
        <w:t>непоступления</w:t>
      </w:r>
      <w:proofErr w:type="spellEnd"/>
      <w:r w:rsidRPr="00D2326D">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2326D"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2326D">
        <w:rPr>
          <w:rFonts w:ascii="Times New Roman" w:eastAsia="Times New Roman" w:hAnsi="Times New Roman" w:cs="Times New Roman"/>
          <w:b/>
          <w:sz w:val="26"/>
          <w:szCs w:val="26"/>
          <w:lang w:eastAsia="ru-RU"/>
        </w:rPr>
        <w:t>Валюта Конкурсного предложения: доллары США.</w:t>
      </w:r>
    </w:p>
    <w:p w:rsidR="00042C9B" w:rsidRPr="00D2326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D2326D">
        <w:rPr>
          <w:rFonts w:ascii="Times New Roman" w:eastAsia="Times New Roman" w:hAnsi="Times New Roman" w:cs="Times New Roman"/>
          <w:sz w:val="26"/>
          <w:szCs w:val="26"/>
          <w:lang w:eastAsia="ru-RU"/>
        </w:rPr>
        <w:t>по местному</w:t>
      </w:r>
      <w:proofErr w:type="gramEnd"/>
      <w:r w:rsidRPr="00D2326D">
        <w:rPr>
          <w:rFonts w:ascii="Times New Roman" w:eastAsia="Times New Roman" w:hAnsi="Times New Roman" w:cs="Times New Roman"/>
          <w:sz w:val="26"/>
          <w:szCs w:val="26"/>
          <w:lang w:eastAsia="ru-RU"/>
        </w:rPr>
        <w:t xml:space="preserve"> в Республике Беларусь времени.</w:t>
      </w:r>
    </w:p>
    <w:p w:rsidR="008B7AA2" w:rsidRPr="00D2326D"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2326D">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D2326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2326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2326D">
        <w:rPr>
          <w:rFonts w:ascii="Times New Roman" w:eastAsia="Times New Roman" w:hAnsi="Times New Roman" w:cs="Times New Roman"/>
          <w:snapToGrid w:val="0"/>
          <w:sz w:val="26"/>
          <w:szCs w:val="26"/>
          <w:lang w:eastAsia="ru-RU"/>
        </w:rPr>
        <w:t xml:space="preserve">зультатам Конкурса – не позднее </w:t>
      </w:r>
      <w:r w:rsidR="00FB3162" w:rsidRPr="00D2326D">
        <w:rPr>
          <w:rFonts w:ascii="Times New Roman" w:eastAsia="Times New Roman" w:hAnsi="Times New Roman" w:cs="Times New Roman"/>
          <w:snapToGrid w:val="0"/>
          <w:sz w:val="26"/>
          <w:szCs w:val="26"/>
          <w:u w:val="single"/>
          <w:lang w:eastAsia="ru-RU"/>
        </w:rPr>
        <w:t>5</w:t>
      </w:r>
      <w:r w:rsidR="00AF52DA" w:rsidRPr="00D2326D">
        <w:rPr>
          <w:rFonts w:ascii="Times New Roman" w:eastAsia="Times New Roman" w:hAnsi="Times New Roman" w:cs="Times New Roman"/>
          <w:snapToGrid w:val="0"/>
          <w:sz w:val="26"/>
          <w:szCs w:val="26"/>
          <w:u w:val="single"/>
          <w:lang w:eastAsia="ru-RU"/>
        </w:rPr>
        <w:t> </w:t>
      </w:r>
      <w:r w:rsidR="00FB3162" w:rsidRPr="00D2326D">
        <w:rPr>
          <w:rFonts w:ascii="Times New Roman" w:eastAsia="Times New Roman" w:hAnsi="Times New Roman" w:cs="Times New Roman"/>
          <w:snapToGrid w:val="0"/>
          <w:sz w:val="26"/>
          <w:szCs w:val="26"/>
          <w:u w:val="single"/>
          <w:lang w:eastAsia="ru-RU"/>
        </w:rPr>
        <w:t>ноября</w:t>
      </w:r>
      <w:r w:rsidRPr="00D2326D">
        <w:rPr>
          <w:rFonts w:ascii="Times New Roman" w:eastAsia="Times New Roman" w:hAnsi="Times New Roman" w:cs="Times New Roman"/>
          <w:snapToGrid w:val="0"/>
          <w:sz w:val="26"/>
          <w:szCs w:val="26"/>
          <w:u w:val="single"/>
          <w:lang w:eastAsia="ru-RU"/>
        </w:rPr>
        <w:t xml:space="preserve"> 201</w:t>
      </w:r>
      <w:r w:rsidR="00FB3162" w:rsidRPr="00D2326D">
        <w:rPr>
          <w:rFonts w:ascii="Times New Roman" w:eastAsia="Times New Roman" w:hAnsi="Times New Roman" w:cs="Times New Roman"/>
          <w:snapToGrid w:val="0"/>
          <w:sz w:val="26"/>
          <w:szCs w:val="26"/>
          <w:u w:val="single"/>
          <w:lang w:eastAsia="ru-RU"/>
        </w:rPr>
        <w:t>9</w:t>
      </w:r>
      <w:r w:rsidRPr="00D2326D">
        <w:rPr>
          <w:rFonts w:ascii="Times New Roman" w:eastAsia="Times New Roman" w:hAnsi="Times New Roman" w:cs="Times New Roman"/>
          <w:snapToGrid w:val="0"/>
          <w:sz w:val="26"/>
          <w:szCs w:val="26"/>
          <w:u w:val="single"/>
          <w:lang w:eastAsia="ru-RU"/>
        </w:rPr>
        <w:t xml:space="preserve"> г.</w:t>
      </w:r>
    </w:p>
    <w:p w:rsidR="00042C9B" w:rsidRPr="00D2326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2326D">
        <w:rPr>
          <w:rFonts w:ascii="Times New Roman" w:eastAsia="Times New Roman" w:hAnsi="Times New Roman" w:cs="Times New Roman"/>
          <w:snapToGrid w:val="0"/>
          <w:sz w:val="26"/>
          <w:szCs w:val="26"/>
          <w:lang w:eastAsia="ru-RU"/>
        </w:rPr>
        <w:t>рассмотрения их конкурсных предложений</w:t>
      </w:r>
      <w:r w:rsidRPr="00D2326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B3162" w:rsidRPr="00D2326D">
        <w:rPr>
          <w:rFonts w:ascii="Times New Roman" w:eastAsia="Times New Roman" w:hAnsi="Times New Roman" w:cs="Times New Roman"/>
          <w:snapToGrid w:val="0"/>
          <w:sz w:val="26"/>
          <w:szCs w:val="26"/>
          <w:u w:val="single"/>
          <w:lang w:eastAsia="ru-RU"/>
        </w:rPr>
        <w:t>6</w:t>
      </w:r>
      <w:r w:rsidRPr="00D2326D">
        <w:rPr>
          <w:rFonts w:ascii="Times New Roman" w:eastAsia="Times New Roman" w:hAnsi="Times New Roman" w:cs="Times New Roman"/>
          <w:snapToGrid w:val="0"/>
          <w:sz w:val="26"/>
          <w:szCs w:val="26"/>
          <w:u w:val="single"/>
          <w:lang w:eastAsia="ru-RU"/>
        </w:rPr>
        <w:t xml:space="preserve"> </w:t>
      </w:r>
      <w:r w:rsidR="00FB3162" w:rsidRPr="00D2326D">
        <w:rPr>
          <w:rFonts w:ascii="Times New Roman" w:eastAsia="Times New Roman" w:hAnsi="Times New Roman" w:cs="Times New Roman"/>
          <w:snapToGrid w:val="0"/>
          <w:sz w:val="26"/>
          <w:szCs w:val="26"/>
          <w:u w:val="single"/>
          <w:lang w:eastAsia="ru-RU"/>
        </w:rPr>
        <w:t>но</w:t>
      </w:r>
      <w:r w:rsidR="009D38D0" w:rsidRPr="00D2326D">
        <w:rPr>
          <w:rFonts w:ascii="Times New Roman" w:eastAsia="Times New Roman" w:hAnsi="Times New Roman" w:cs="Times New Roman"/>
          <w:snapToGrid w:val="0"/>
          <w:sz w:val="26"/>
          <w:szCs w:val="26"/>
          <w:u w:val="single"/>
          <w:lang w:eastAsia="ru-RU"/>
        </w:rPr>
        <w:t>ября</w:t>
      </w:r>
      <w:r w:rsidRPr="00D2326D">
        <w:rPr>
          <w:rFonts w:ascii="Times New Roman" w:eastAsia="Times New Roman" w:hAnsi="Times New Roman" w:cs="Times New Roman"/>
          <w:snapToGrid w:val="0"/>
          <w:sz w:val="26"/>
          <w:szCs w:val="26"/>
          <w:u w:val="single"/>
          <w:lang w:eastAsia="ru-RU"/>
        </w:rPr>
        <w:t xml:space="preserve"> 201</w:t>
      </w:r>
      <w:r w:rsidR="0035362B" w:rsidRPr="00D2326D">
        <w:rPr>
          <w:rFonts w:ascii="Times New Roman" w:eastAsia="Times New Roman" w:hAnsi="Times New Roman" w:cs="Times New Roman"/>
          <w:snapToGrid w:val="0"/>
          <w:sz w:val="26"/>
          <w:szCs w:val="26"/>
          <w:u w:val="single"/>
          <w:lang w:eastAsia="ru-RU"/>
        </w:rPr>
        <w:t>8</w:t>
      </w:r>
      <w:r w:rsidRPr="00D2326D">
        <w:rPr>
          <w:rFonts w:ascii="Times New Roman" w:eastAsia="Times New Roman" w:hAnsi="Times New Roman" w:cs="Times New Roman"/>
          <w:snapToGrid w:val="0"/>
          <w:sz w:val="26"/>
          <w:szCs w:val="26"/>
          <w:u w:val="single"/>
          <w:lang w:eastAsia="ru-RU"/>
        </w:rPr>
        <w:t xml:space="preserve"> г.</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2326D">
        <w:rPr>
          <w:rFonts w:ascii="Times New Roman" w:eastAsia="Times New Roman" w:hAnsi="Times New Roman" w:cs="Times New Roman"/>
          <w:b/>
          <w:sz w:val="26"/>
          <w:szCs w:val="26"/>
          <w:u w:val="single"/>
          <w:lang w:eastAsia="ru-RU"/>
        </w:rPr>
        <w:t>Заключение контракта с Победителем</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D2326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2326D">
        <w:rPr>
          <w:rFonts w:ascii="Times New Roman" w:eastAsia="Times New Roman" w:hAnsi="Times New Roman" w:cs="Times New Roman"/>
          <w:b/>
          <w:snapToGrid w:val="0"/>
          <w:sz w:val="26"/>
          <w:szCs w:val="26"/>
          <w:u w:val="single"/>
          <w:lang w:eastAsia="ru-RU"/>
        </w:rPr>
        <w:t>в редакции</w:t>
      </w:r>
      <w:r w:rsidRPr="00D2326D">
        <w:rPr>
          <w:rFonts w:ascii="Times New Roman" w:eastAsia="Times New Roman" w:hAnsi="Times New Roman" w:cs="Times New Roman"/>
          <w:b/>
          <w:snapToGrid w:val="0"/>
          <w:sz w:val="26"/>
          <w:szCs w:val="26"/>
          <w:u w:val="single"/>
          <w:lang w:eastAsia="ru-RU"/>
        </w:rPr>
        <w:br/>
        <w:t xml:space="preserve">ЗАО «БНК», являющегося неотъемлемой частью условий проведения Конкурса, проект которого размещен на сайте </w:t>
      </w:r>
      <w:hyperlink r:id="rId17" w:history="1">
        <w:r w:rsidRPr="00D2326D">
          <w:rPr>
            <w:rFonts w:ascii="Times New Roman" w:eastAsia="Times New Roman" w:hAnsi="Times New Roman" w:cs="Times New Roman"/>
            <w:b/>
            <w:snapToGrid w:val="0"/>
            <w:sz w:val="26"/>
            <w:szCs w:val="26"/>
            <w:u w:val="single"/>
            <w:lang w:val="en-US" w:eastAsia="ru-RU"/>
          </w:rPr>
          <w:t>www</w:t>
        </w:r>
        <w:r w:rsidRPr="00D2326D">
          <w:rPr>
            <w:rFonts w:ascii="Times New Roman" w:eastAsia="Times New Roman" w:hAnsi="Times New Roman" w:cs="Times New Roman"/>
            <w:b/>
            <w:snapToGrid w:val="0"/>
            <w:sz w:val="26"/>
            <w:szCs w:val="26"/>
            <w:u w:val="single"/>
            <w:lang w:eastAsia="ru-RU"/>
          </w:rPr>
          <w:t>.</w:t>
        </w:r>
        <w:proofErr w:type="spellStart"/>
        <w:r w:rsidRPr="00D2326D">
          <w:rPr>
            <w:rFonts w:ascii="Times New Roman" w:eastAsia="Times New Roman" w:hAnsi="Times New Roman" w:cs="Times New Roman"/>
            <w:b/>
            <w:snapToGrid w:val="0"/>
            <w:sz w:val="26"/>
            <w:szCs w:val="26"/>
            <w:u w:val="single"/>
            <w:lang w:val="en-US" w:eastAsia="ru-RU"/>
          </w:rPr>
          <w:t>bnk</w:t>
        </w:r>
        <w:proofErr w:type="spellEnd"/>
        <w:r w:rsidRPr="00D2326D">
          <w:rPr>
            <w:rFonts w:ascii="Times New Roman" w:eastAsia="Times New Roman" w:hAnsi="Times New Roman" w:cs="Times New Roman"/>
            <w:b/>
            <w:snapToGrid w:val="0"/>
            <w:sz w:val="26"/>
            <w:szCs w:val="26"/>
            <w:u w:val="single"/>
            <w:lang w:eastAsia="ru-RU"/>
          </w:rPr>
          <w:t>.</w:t>
        </w:r>
        <w:r w:rsidRPr="00D2326D">
          <w:rPr>
            <w:rFonts w:ascii="Times New Roman" w:eastAsia="Times New Roman" w:hAnsi="Times New Roman" w:cs="Times New Roman"/>
            <w:b/>
            <w:snapToGrid w:val="0"/>
            <w:sz w:val="26"/>
            <w:szCs w:val="26"/>
            <w:u w:val="single"/>
            <w:lang w:val="en-US" w:eastAsia="ru-RU"/>
          </w:rPr>
          <w:t>by</w:t>
        </w:r>
      </w:hyperlink>
      <w:r w:rsidRPr="00D2326D">
        <w:rPr>
          <w:rFonts w:ascii="Times New Roman" w:eastAsia="Times New Roman" w:hAnsi="Times New Roman" w:cs="Times New Roman"/>
          <w:b/>
          <w:snapToGrid w:val="0"/>
          <w:sz w:val="26"/>
          <w:szCs w:val="26"/>
          <w:u w:val="single"/>
          <w:lang w:eastAsia="ru-RU"/>
        </w:rPr>
        <w:t>:</w:t>
      </w:r>
    </w:p>
    <w:p w:rsidR="00FB3162" w:rsidRPr="00C35A59" w:rsidRDefault="00FB3162" w:rsidP="00FB3162">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C35A59">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5221F8" w:rsidRPr="00C35A59">
        <w:rPr>
          <w:rFonts w:ascii="Times New Roman" w:eastAsia="Times New Roman" w:hAnsi="Times New Roman" w:cs="Times New Roman"/>
          <w:snapToGrid w:val="0"/>
          <w:sz w:val="26"/>
          <w:szCs w:val="26"/>
          <w:lang w:val="en-US" w:eastAsia="ru-RU"/>
        </w:rPr>
        <w:t>FCA</w:t>
      </w:r>
      <w:r w:rsidR="005221F8" w:rsidRPr="00C35A59">
        <w:rPr>
          <w:rFonts w:ascii="Times New Roman" w:eastAsia="Times New Roman" w:hAnsi="Times New Roman" w:cs="Times New Roman"/>
          <w:snapToGrid w:val="0"/>
          <w:sz w:val="26"/>
          <w:szCs w:val="26"/>
          <w:lang w:eastAsia="ru-RU"/>
        </w:rPr>
        <w:t xml:space="preserve"> ст. Новополоцк</w:t>
      </w:r>
      <w:r w:rsidRPr="00C35A59">
        <w:rPr>
          <w:rFonts w:ascii="Times New Roman" w:eastAsia="Times New Roman" w:hAnsi="Times New Roman" w:cs="Times New Roman"/>
          <w:snapToGrid w:val="0"/>
          <w:sz w:val="26"/>
          <w:szCs w:val="26"/>
          <w:lang w:eastAsia="ru-RU"/>
        </w:rPr>
        <w:t>;</w:t>
      </w:r>
    </w:p>
    <w:p w:rsidR="00FB3162" w:rsidRPr="00D2326D" w:rsidRDefault="00FB3162" w:rsidP="00FB3162">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с компанией BNK (UK) </w:t>
      </w:r>
      <w:proofErr w:type="spellStart"/>
      <w:r w:rsidRPr="00D2326D">
        <w:rPr>
          <w:rFonts w:ascii="Times New Roman" w:eastAsia="Times New Roman" w:hAnsi="Times New Roman" w:cs="Times New Roman"/>
          <w:snapToGrid w:val="0"/>
          <w:sz w:val="26"/>
          <w:szCs w:val="26"/>
          <w:lang w:eastAsia="ru-RU"/>
        </w:rPr>
        <w:t>Ltd</w:t>
      </w:r>
      <w:proofErr w:type="spellEnd"/>
      <w:r w:rsidRPr="00D2326D">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D2326D">
        <w:rPr>
          <w:rFonts w:ascii="Times New Roman" w:eastAsia="Times New Roman" w:hAnsi="Times New Roman" w:cs="Times New Roman"/>
          <w:snapToGrid w:val="0"/>
          <w:sz w:val="26"/>
          <w:szCs w:val="26"/>
          <w:lang w:val="en-US" w:eastAsia="ru-RU"/>
        </w:rPr>
        <w:t>FOB</w:t>
      </w:r>
      <w:r w:rsidRPr="00D2326D">
        <w:rPr>
          <w:rFonts w:ascii="Times New Roman" w:eastAsia="Times New Roman" w:hAnsi="Times New Roman" w:cs="Times New Roman"/>
          <w:snapToGrid w:val="0"/>
          <w:sz w:val="26"/>
          <w:szCs w:val="26"/>
          <w:lang w:eastAsia="ru-RU"/>
        </w:rPr>
        <w:t xml:space="preserve"> порт погрузки/</w:t>
      </w:r>
      <w:r w:rsidRPr="00D2326D">
        <w:rPr>
          <w:rFonts w:ascii="Times New Roman" w:eastAsia="Times New Roman" w:hAnsi="Times New Roman" w:cs="Times New Roman"/>
          <w:snapToGrid w:val="0"/>
          <w:sz w:val="26"/>
          <w:szCs w:val="26"/>
          <w:lang w:val="en-US" w:eastAsia="ru-RU"/>
        </w:rPr>
        <w:t>CIF</w:t>
      </w:r>
      <w:r w:rsidRPr="00D2326D">
        <w:rPr>
          <w:rFonts w:ascii="Times New Roman" w:eastAsia="Times New Roman" w:hAnsi="Times New Roman" w:cs="Times New Roman"/>
          <w:snapToGrid w:val="0"/>
          <w:sz w:val="26"/>
          <w:szCs w:val="26"/>
          <w:lang w:eastAsia="ru-RU"/>
        </w:rPr>
        <w:t xml:space="preserve"> порт покупателя.</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F37E0C" w:rsidRPr="00D2326D" w:rsidRDefault="00F37E0C" w:rsidP="00F37E0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Контрактное обеспечение</w:t>
      </w:r>
    </w:p>
    <w:p w:rsidR="002B11F9" w:rsidRPr="00D2326D" w:rsidRDefault="002B11F9" w:rsidP="002B11F9">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2326D">
        <w:rPr>
          <w:rFonts w:ascii="Times New Roman" w:eastAsia="Times New Roman" w:hAnsi="Times New Roman" w:cs="Times New Roman"/>
          <w:b/>
          <w:sz w:val="26"/>
          <w:szCs w:val="26"/>
          <w:lang w:eastAsia="ru-RU"/>
        </w:rPr>
        <w:t>максимальной</w:t>
      </w:r>
      <w:r w:rsidRPr="00D2326D">
        <w:rPr>
          <w:rFonts w:ascii="Times New Roman" w:eastAsia="Times New Roman" w:hAnsi="Times New Roman" w:cs="Times New Roman"/>
          <w:sz w:val="26"/>
          <w:szCs w:val="26"/>
          <w:lang w:eastAsia="ru-RU"/>
        </w:rPr>
        <w:t xml:space="preserve"> месячной партии Товара </w:t>
      </w:r>
      <w:r w:rsidRPr="00D2326D">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D2326D">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lastRenderedPageBreak/>
        <w:t xml:space="preserve">Контрактное обеспечение безоговорочно и в полном объеме переходит в собственность Продавца в случае отказа Покупателя, в том числе в форме бездействия, оплатить Товар или принять (вывезти) Товар. </w:t>
      </w:r>
    </w:p>
    <w:p w:rsidR="002B11F9" w:rsidRPr="00D2326D" w:rsidRDefault="002B11F9" w:rsidP="002B11F9">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D2326D">
        <w:rPr>
          <w:rFonts w:ascii="Times New Roman" w:eastAsia="Times New Roman" w:hAnsi="Times New Roman" w:cs="Times New Roman"/>
          <w:sz w:val="26"/>
          <w:szCs w:val="26"/>
          <w:lang w:eastAsia="ru-RU"/>
        </w:rPr>
        <w:t>у Продавца</w:t>
      </w:r>
      <w:proofErr w:type="gramEnd"/>
      <w:r w:rsidRPr="00D2326D">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Дополнительные условия</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2326D">
        <w:rPr>
          <w:rFonts w:ascii="Times New Roman" w:eastAsia="Times New Roman" w:hAnsi="Times New Roman" w:cs="Times New Roman"/>
          <w:sz w:val="26"/>
          <w:szCs w:val="26"/>
          <w:lang w:eastAsia="ru-RU"/>
        </w:rPr>
        <w:t>Нафтан</w:t>
      </w:r>
      <w:proofErr w:type="spellEnd"/>
      <w:r w:rsidRPr="00D2326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2326D">
        <w:rPr>
          <w:rFonts w:ascii="Times New Roman" w:eastAsia="Times New Roman" w:hAnsi="Times New Roman" w:cs="Times New Roman"/>
          <w:sz w:val="26"/>
          <w:szCs w:val="26"/>
          <w:lang w:eastAsia="ru-RU"/>
        </w:rPr>
        <w:t>Белнефтехим</w:t>
      </w:r>
      <w:proofErr w:type="spellEnd"/>
      <w:r w:rsidRPr="00D2326D">
        <w:rPr>
          <w:rFonts w:ascii="Times New Roman" w:eastAsia="Times New Roman" w:hAnsi="Times New Roman" w:cs="Times New Roman"/>
          <w:sz w:val="26"/>
          <w:szCs w:val="26"/>
          <w:lang w:eastAsia="ru-RU"/>
        </w:rPr>
        <w:t xml:space="preserve">»), при условии, что они приняты (изданы) после подписания настоящего Контракта и непосредственно влияют на его выполнение. </w:t>
      </w:r>
    </w:p>
    <w:p w:rsidR="00F37E0C" w:rsidRPr="00D2326D" w:rsidRDefault="00F37E0C" w:rsidP="00F37E0C">
      <w:pPr>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Для пост</w:t>
      </w:r>
      <w:r w:rsidR="005221F8">
        <w:rPr>
          <w:rFonts w:ascii="Times New Roman" w:eastAsia="Times New Roman" w:hAnsi="Times New Roman" w:cs="Times New Roman"/>
          <w:sz w:val="26"/>
          <w:szCs w:val="26"/>
          <w:u w:val="single"/>
          <w:lang w:eastAsia="ru-RU"/>
        </w:rPr>
        <w:t>авок на условиях FCA</w:t>
      </w:r>
      <w:r w:rsidR="005221F8" w:rsidRPr="005221F8">
        <w:rPr>
          <w:rFonts w:ascii="Times New Roman" w:eastAsia="Times New Roman" w:hAnsi="Times New Roman" w:cs="Times New Roman"/>
          <w:sz w:val="26"/>
          <w:szCs w:val="26"/>
          <w:u w:val="single"/>
          <w:lang w:eastAsia="ru-RU"/>
        </w:rPr>
        <w:t xml:space="preserve"> </w:t>
      </w:r>
      <w:r w:rsidR="005221F8">
        <w:rPr>
          <w:rFonts w:ascii="Times New Roman" w:eastAsia="Times New Roman" w:hAnsi="Times New Roman" w:cs="Times New Roman"/>
          <w:sz w:val="26"/>
          <w:szCs w:val="26"/>
          <w:u w:val="single"/>
          <w:lang w:eastAsia="ru-RU"/>
        </w:rPr>
        <w:t>ст. Новополоцк</w:t>
      </w:r>
      <w:r w:rsidRPr="00D2326D">
        <w:rPr>
          <w:rFonts w:ascii="Times New Roman" w:eastAsia="Times New Roman" w:hAnsi="Times New Roman" w:cs="Times New Roman"/>
          <w:sz w:val="26"/>
          <w:szCs w:val="26"/>
          <w:u w:val="single"/>
          <w:lang w:eastAsia="ru-RU"/>
        </w:rPr>
        <w:t>:</w:t>
      </w:r>
    </w:p>
    <w:p w:rsidR="00490597" w:rsidRDefault="00490597" w:rsidP="0049059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нарушения сроков предоставления отгрузочной разнарядки, Покупатель </w:t>
      </w:r>
      <w:r>
        <w:rPr>
          <w:rFonts w:ascii="Times New Roman" w:eastAsia="Times New Roman" w:hAnsi="Times New Roman" w:cs="Times New Roman"/>
          <w:sz w:val="26"/>
          <w:szCs w:val="26"/>
          <w:lang w:eastAsia="ru-RU"/>
        </w:rPr>
        <w:t xml:space="preserve">обязан по требованию Продавца уплатить ему </w:t>
      </w:r>
      <w:r w:rsidRPr="007649D3">
        <w:rPr>
          <w:rFonts w:ascii="Times New Roman" w:eastAsia="Times New Roman" w:hAnsi="Times New Roman" w:cs="Times New Roman"/>
          <w:sz w:val="26"/>
          <w:szCs w:val="26"/>
          <w:lang w:eastAsia="ru-RU"/>
        </w:rPr>
        <w:t xml:space="preserve">пеню в </w:t>
      </w:r>
      <w:r w:rsidRPr="005221F8">
        <w:rPr>
          <w:rFonts w:ascii="Times New Roman" w:eastAsia="Times New Roman" w:hAnsi="Times New Roman" w:cs="Times New Roman"/>
          <w:sz w:val="26"/>
          <w:szCs w:val="26"/>
          <w:lang w:eastAsia="ru-RU"/>
        </w:rPr>
        <w:t>размере 0,05% от стоимости Товара, на который несвоевременно предоставлена и/или не предоставлена отгрузочная разнарядка, за каждый день просрочки.</w:t>
      </w:r>
    </w:p>
    <w:p w:rsidR="00490597" w:rsidRPr="007649D3" w:rsidRDefault="00490597" w:rsidP="0049059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Антикоррупционные положения – в соответствии с </w:t>
      </w:r>
      <w:r w:rsidRPr="00D2326D">
        <w:rPr>
          <w:rFonts w:ascii="Times New Roman" w:eastAsia="Times New Roman" w:hAnsi="Times New Roman" w:cs="Times New Roman"/>
          <w:i/>
          <w:sz w:val="26"/>
          <w:szCs w:val="26"/>
          <w:lang w:eastAsia="ru-RU"/>
        </w:rPr>
        <w:t>Приложением № 3.</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lastRenderedPageBreak/>
        <w:t xml:space="preserve">Для поставок на условиях </w:t>
      </w:r>
      <w:r w:rsidRPr="00D2326D">
        <w:rPr>
          <w:rFonts w:ascii="Times New Roman" w:eastAsia="Times New Roman" w:hAnsi="Times New Roman" w:cs="Times New Roman"/>
          <w:sz w:val="26"/>
          <w:szCs w:val="26"/>
          <w:u w:val="single"/>
          <w:lang w:val="en-US" w:eastAsia="ru-RU"/>
        </w:rPr>
        <w:t>FOB</w:t>
      </w:r>
      <w:r w:rsidRPr="00D2326D">
        <w:rPr>
          <w:rFonts w:ascii="Times New Roman" w:eastAsia="Times New Roman" w:hAnsi="Times New Roman" w:cs="Times New Roman"/>
          <w:sz w:val="26"/>
          <w:szCs w:val="26"/>
          <w:u w:val="single"/>
          <w:lang w:eastAsia="ru-RU"/>
        </w:rPr>
        <w:t>/CIF:</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FB3162" w:rsidRPr="00D2326D" w:rsidRDefault="00FB3162" w:rsidP="00FB3162">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FB3162" w:rsidRPr="00D2326D" w:rsidRDefault="00FB3162" w:rsidP="00FB3162">
      <w:pPr>
        <w:spacing w:after="0" w:line="240" w:lineRule="auto"/>
        <w:ind w:right="-1"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2326D">
        <w:rPr>
          <w:rFonts w:ascii="Times New Roman" w:eastAsia="Times New Roman" w:hAnsi="Times New Roman" w:cs="Times New Roman"/>
          <w:sz w:val="26"/>
          <w:szCs w:val="26"/>
          <w:lang w:eastAsia="ru-RU"/>
        </w:rPr>
        <w:t>непогруженного</w:t>
      </w:r>
      <w:proofErr w:type="spellEnd"/>
      <w:r w:rsidRPr="00D2326D">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Антикоррупционные положения – в соответствии с </w:t>
      </w:r>
      <w:r w:rsidRPr="00D2326D">
        <w:rPr>
          <w:rFonts w:ascii="Times New Roman" w:eastAsia="Times New Roman" w:hAnsi="Times New Roman" w:cs="Times New Roman"/>
          <w:i/>
          <w:sz w:val="26"/>
          <w:szCs w:val="26"/>
          <w:lang w:eastAsia="ru-RU"/>
        </w:rPr>
        <w:t>Приложением № 4</w:t>
      </w:r>
      <w:r w:rsidRPr="00D2326D">
        <w:rPr>
          <w:rFonts w:ascii="Times New Roman" w:eastAsia="Times New Roman" w:hAnsi="Times New Roman" w:cs="Times New Roman"/>
          <w:sz w:val="26"/>
          <w:szCs w:val="26"/>
          <w:lang w:eastAsia="ru-RU"/>
        </w:rPr>
        <w:t>.</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z w:val="26"/>
          <w:szCs w:val="26"/>
          <w:u w:val="single"/>
          <w:lang w:eastAsia="ru-RU"/>
        </w:rPr>
        <w:t>Применимое право и арбитражная оговорка</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 заключенный победителем Конкурса с </w:t>
      </w:r>
      <w:r w:rsidRPr="00D2326D">
        <w:rPr>
          <w:rFonts w:ascii="Times New Roman" w:eastAsia="Times New Roman" w:hAnsi="Times New Roman" w:cs="Times New Roman"/>
          <w:b/>
          <w:sz w:val="26"/>
          <w:szCs w:val="26"/>
          <w:lang w:eastAsia="ru-RU"/>
        </w:rPr>
        <w:t>ЗАО «БНК»</w:t>
      </w:r>
      <w:r w:rsidRPr="00D2326D">
        <w:rPr>
          <w:rFonts w:ascii="Times New Roman" w:eastAsia="Times New Roman" w:hAnsi="Times New Roman" w:cs="Times New Roman"/>
          <w:sz w:val="26"/>
          <w:szCs w:val="26"/>
          <w:lang w:eastAsia="ru-RU"/>
        </w:rPr>
        <w:t>, будет регулироваться правом Республики Беларусь.</w:t>
      </w:r>
    </w:p>
    <w:p w:rsidR="00FB3162" w:rsidRPr="00D2326D" w:rsidRDefault="00FB3162" w:rsidP="00FB3162">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2326D">
        <w:rPr>
          <w:rFonts w:ascii="Times New Roman" w:eastAsia="Times New Roman" w:hAnsi="Times New Roman" w:cs="Times New Roman"/>
          <w:sz w:val="26"/>
          <w:szCs w:val="26"/>
          <w:lang w:eastAsia="ru-RU"/>
        </w:rPr>
        <w:t>т.ч</w:t>
      </w:r>
      <w:proofErr w:type="spellEnd"/>
      <w:r w:rsidRPr="00D2326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2326D">
        <w:rPr>
          <w:rFonts w:ascii="Times New Roman" w:eastAsia="Times New Roman" w:hAnsi="Times New Roman" w:cs="Times New Roman"/>
          <w:sz w:val="26"/>
          <w:szCs w:val="26"/>
          <w:lang w:eastAsia="ru-RU"/>
        </w:rPr>
        <w:t>БелТПП</w:t>
      </w:r>
      <w:proofErr w:type="spellEnd"/>
      <w:r w:rsidRPr="00D2326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D2326D">
        <w:rPr>
          <w:rFonts w:ascii="Times New Roman" w:eastAsia="Times New Roman" w:hAnsi="Times New Roman" w:cs="Times New Roman"/>
          <w:b/>
          <w:sz w:val="26"/>
          <w:szCs w:val="26"/>
          <w:lang w:eastAsia="ru-RU"/>
        </w:rPr>
        <w:t xml:space="preserve">BNK (UK) </w:t>
      </w:r>
      <w:proofErr w:type="spellStart"/>
      <w:r w:rsidRPr="00D2326D">
        <w:rPr>
          <w:rFonts w:ascii="Times New Roman" w:eastAsia="Times New Roman" w:hAnsi="Times New Roman" w:cs="Times New Roman"/>
          <w:b/>
          <w:sz w:val="26"/>
          <w:szCs w:val="26"/>
          <w:lang w:eastAsia="ru-RU"/>
        </w:rPr>
        <w:t>Ltd</w:t>
      </w:r>
      <w:proofErr w:type="spellEnd"/>
      <w:r w:rsidRPr="00D2326D">
        <w:rPr>
          <w:rFonts w:ascii="Times New Roman" w:eastAsia="Times New Roman" w:hAnsi="Times New Roman" w:cs="Times New Roman"/>
          <w:b/>
          <w:sz w:val="26"/>
          <w:szCs w:val="26"/>
          <w:lang w:eastAsia="ru-RU"/>
        </w:rPr>
        <w:t>.,</w:t>
      </w:r>
      <w:r w:rsidRPr="00D2326D">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2326D">
        <w:rPr>
          <w:rFonts w:ascii="Times New Roman" w:eastAsia="Times New Roman" w:hAnsi="Times New Roman" w:cs="Times New Roman"/>
          <w:sz w:val="26"/>
          <w:szCs w:val="26"/>
          <w:lang w:eastAsia="ru-RU"/>
        </w:rPr>
        <w:t>т.ч</w:t>
      </w:r>
      <w:proofErr w:type="spellEnd"/>
      <w:r w:rsidRPr="00D2326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FB3162" w:rsidRPr="00D2326D" w:rsidRDefault="00FB3162" w:rsidP="00FB316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2326D">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D2326D">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D2326D">
        <w:rPr>
          <w:rFonts w:ascii="Times New Roman" w:eastAsia="Times New Roman" w:hAnsi="Times New Roman" w:cs="Times New Roman"/>
          <w:sz w:val="26"/>
          <w:szCs w:val="26"/>
          <w:u w:val="single"/>
          <w:lang w:eastAsia="ru-RU"/>
        </w:rPr>
        <w:t xml:space="preserve">29 октября 2019 г. </w:t>
      </w:r>
      <w:r w:rsidRPr="00D2326D">
        <w:rPr>
          <w:rFonts w:ascii="Times New Roman" w:eastAsia="Times New Roman" w:hAnsi="Times New Roman" w:cs="Times New Roman"/>
          <w:sz w:val="26"/>
          <w:szCs w:val="26"/>
          <w:lang w:eastAsia="ru-RU"/>
        </w:rPr>
        <w:t xml:space="preserve"> Отказом признается его письменное заявление. </w:t>
      </w:r>
    </w:p>
    <w:p w:rsidR="00040E52" w:rsidRPr="00D2326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napToGrid w:val="0"/>
          <w:sz w:val="26"/>
          <w:szCs w:val="26"/>
          <w:lang w:eastAsia="ru-RU"/>
        </w:rPr>
        <w:t xml:space="preserve">ЗАО «БНК» вправе </w:t>
      </w:r>
      <w:r w:rsidR="00040E52" w:rsidRPr="00D2326D">
        <w:rPr>
          <w:rFonts w:ascii="Times New Roman" w:eastAsia="Times New Roman" w:hAnsi="Times New Roman" w:cs="Times New Roman"/>
          <w:snapToGrid w:val="0"/>
          <w:sz w:val="26"/>
          <w:szCs w:val="26"/>
          <w:lang w:eastAsia="ru-RU"/>
        </w:rPr>
        <w:t xml:space="preserve">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w:t>
      </w:r>
      <w:r w:rsidR="00040E52" w:rsidRPr="00D2326D">
        <w:rPr>
          <w:rFonts w:ascii="Times New Roman" w:eastAsia="Times New Roman" w:hAnsi="Times New Roman" w:cs="Times New Roman"/>
          <w:snapToGrid w:val="0"/>
          <w:sz w:val="26"/>
          <w:szCs w:val="26"/>
          <w:lang w:eastAsia="ru-RU"/>
        </w:rPr>
        <w:lastRenderedPageBreak/>
        <w:t xml:space="preserve">также каких-либо обязательств по информированию указанного участника или участников относительно причин такого действия. </w:t>
      </w:r>
    </w:p>
    <w:p w:rsidR="00C96B4D" w:rsidRPr="00D2326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FB3162" w:rsidRPr="00D2326D" w:rsidRDefault="00FB3162" w:rsidP="00FB3162">
      <w:pPr>
        <w:spacing w:after="0" w:line="240" w:lineRule="auto"/>
        <w:ind w:firstLine="426"/>
        <w:jc w:val="both"/>
        <w:rPr>
          <w:rFonts w:ascii="Times New Roman" w:eastAsia="Times New Roman" w:hAnsi="Times New Roman" w:cs="Times New Roman"/>
          <w:sz w:val="26"/>
          <w:szCs w:val="26"/>
          <w:lang w:eastAsia="ru-RU"/>
        </w:rPr>
      </w:pPr>
      <w:r w:rsidRPr="00D2326D">
        <w:rPr>
          <w:rFonts w:ascii="Times New Roman" w:eastAsia="Times New Roman" w:hAnsi="Times New Roman" w:cs="Times New Roman"/>
          <w:sz w:val="26"/>
          <w:szCs w:val="26"/>
          <w:lang w:eastAsia="ru-RU"/>
        </w:rPr>
        <w:t>Контактная информация:</w:t>
      </w:r>
    </w:p>
    <w:p w:rsidR="00FB3162" w:rsidRPr="00D2326D" w:rsidRDefault="00FB3162" w:rsidP="00FB3162">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2326D">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D2326D">
        <w:rPr>
          <w:rFonts w:ascii="Times New Roman" w:eastAsia="Times New Roman" w:hAnsi="Times New Roman" w:cs="Times New Roman"/>
          <w:sz w:val="26"/>
          <w:szCs w:val="26"/>
          <w:lang w:val="en-US" w:eastAsia="ru-RU"/>
        </w:rPr>
        <w:t>e</w:t>
      </w:r>
      <w:r w:rsidRPr="00D2326D">
        <w:rPr>
          <w:rFonts w:ascii="Times New Roman" w:eastAsia="Times New Roman" w:hAnsi="Times New Roman" w:cs="Times New Roman"/>
          <w:sz w:val="26"/>
          <w:szCs w:val="26"/>
          <w:lang w:eastAsia="ru-RU"/>
        </w:rPr>
        <w:t>-</w:t>
      </w:r>
      <w:r w:rsidRPr="00D2326D">
        <w:rPr>
          <w:rFonts w:ascii="Times New Roman" w:eastAsia="Times New Roman" w:hAnsi="Times New Roman" w:cs="Times New Roman"/>
          <w:sz w:val="26"/>
          <w:szCs w:val="26"/>
          <w:lang w:val="en-US" w:eastAsia="ru-RU"/>
        </w:rPr>
        <w:t>mail</w:t>
      </w:r>
      <w:r w:rsidRPr="00D2326D">
        <w:rPr>
          <w:rFonts w:ascii="Times New Roman" w:eastAsia="Times New Roman" w:hAnsi="Times New Roman" w:cs="Times New Roman"/>
          <w:sz w:val="26"/>
          <w:szCs w:val="26"/>
          <w:lang w:eastAsia="ru-RU"/>
        </w:rPr>
        <w:t xml:space="preserve">: </w:t>
      </w:r>
      <w:r w:rsidRPr="00D2326D">
        <w:rPr>
          <w:rFonts w:ascii="Times New Roman" w:eastAsia="Times New Roman" w:hAnsi="Times New Roman" w:cs="Times New Roman"/>
          <w:sz w:val="26"/>
          <w:szCs w:val="26"/>
          <w:u w:val="single"/>
          <w:lang w:val="en-US" w:eastAsia="ru-RU"/>
        </w:rPr>
        <w:t>cherkasov@bnk.by</w:t>
      </w:r>
      <w:r w:rsidRPr="00D2326D">
        <w:rPr>
          <w:rFonts w:ascii="Times New Roman" w:eastAsia="Times New Roman" w:hAnsi="Times New Roman" w:cs="Times New Roman"/>
          <w:sz w:val="26"/>
          <w:szCs w:val="26"/>
          <w:lang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2326D">
        <w:rPr>
          <w:rFonts w:ascii="Times New Roman" w:eastAsia="Times New Roman" w:hAnsi="Times New Roman" w:cs="Times New Roman"/>
          <w:snapToGrid w:val="0"/>
          <w:sz w:val="26"/>
          <w:szCs w:val="26"/>
          <w:lang w:val="en-US" w:eastAsia="ru-RU"/>
        </w:rPr>
        <w:t>+375 17 279 93 00, (</w:t>
      </w:r>
      <w:proofErr w:type="spellStart"/>
      <w:r w:rsidRPr="00D2326D">
        <w:rPr>
          <w:rFonts w:ascii="Times New Roman" w:eastAsia="Times New Roman" w:hAnsi="Times New Roman" w:cs="Times New Roman"/>
          <w:snapToGrid w:val="0"/>
          <w:sz w:val="26"/>
          <w:szCs w:val="26"/>
          <w:lang w:eastAsia="ru-RU"/>
        </w:rPr>
        <w:t>вн</w:t>
      </w:r>
      <w:proofErr w:type="spellEnd"/>
      <w:r w:rsidRPr="00D2326D">
        <w:rPr>
          <w:rFonts w:ascii="Times New Roman" w:eastAsia="Times New Roman" w:hAnsi="Times New Roman" w:cs="Times New Roman"/>
          <w:snapToGrid w:val="0"/>
          <w:sz w:val="26"/>
          <w:szCs w:val="26"/>
          <w:lang w:val="en-US" w:eastAsia="ru-RU"/>
        </w:rPr>
        <w:t xml:space="preserve">.9535), </w:t>
      </w:r>
      <w:proofErr w:type="gramStart"/>
      <w:r w:rsidRPr="00D2326D">
        <w:rPr>
          <w:rFonts w:ascii="Times New Roman" w:eastAsia="Times New Roman" w:hAnsi="Times New Roman" w:cs="Times New Roman"/>
          <w:snapToGrid w:val="0"/>
          <w:sz w:val="26"/>
          <w:szCs w:val="26"/>
          <w:lang w:val="en-US" w:eastAsia="ru-RU"/>
        </w:rPr>
        <w:t xml:space="preserve">e-mail:  </w:t>
      </w:r>
      <w:hyperlink r:id="rId18" w:history="1">
        <w:r w:rsidRPr="00D2326D">
          <w:rPr>
            <w:rStyle w:val="a5"/>
            <w:rFonts w:ascii="Times New Roman" w:eastAsia="Times New Roman" w:hAnsi="Times New Roman" w:cs="Times New Roman"/>
            <w:snapToGrid w:val="0"/>
            <w:color w:val="auto"/>
            <w:sz w:val="26"/>
            <w:szCs w:val="26"/>
            <w:lang w:val="en-US" w:eastAsia="ru-RU"/>
          </w:rPr>
          <w:t>volchek@bnk.by</w:t>
        </w:r>
        <w:proofErr w:type="gramEnd"/>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D2326D">
        <w:rPr>
          <w:rFonts w:ascii="Times New Roman" w:eastAsia="Times New Roman" w:hAnsi="Times New Roman" w:cs="Times New Roman"/>
          <w:snapToGrid w:val="0"/>
          <w:sz w:val="26"/>
          <w:szCs w:val="26"/>
          <w:lang w:val="en-US" w:eastAsia="ru-RU"/>
        </w:rPr>
        <w:t>+375 17 279 93 00, (</w:t>
      </w:r>
      <w:proofErr w:type="spellStart"/>
      <w:r w:rsidRPr="00D2326D">
        <w:rPr>
          <w:rFonts w:ascii="Times New Roman" w:eastAsia="Times New Roman" w:hAnsi="Times New Roman" w:cs="Times New Roman"/>
          <w:snapToGrid w:val="0"/>
          <w:sz w:val="26"/>
          <w:szCs w:val="26"/>
          <w:lang w:eastAsia="ru-RU"/>
        </w:rPr>
        <w:t>вн</w:t>
      </w:r>
      <w:proofErr w:type="spellEnd"/>
      <w:r w:rsidRPr="00D2326D">
        <w:rPr>
          <w:rFonts w:ascii="Times New Roman" w:eastAsia="Times New Roman" w:hAnsi="Times New Roman" w:cs="Times New Roman"/>
          <w:snapToGrid w:val="0"/>
          <w:sz w:val="26"/>
          <w:szCs w:val="26"/>
          <w:lang w:val="en-US" w:eastAsia="ru-RU"/>
        </w:rPr>
        <w:t xml:space="preserve">.9332), </w:t>
      </w:r>
      <w:proofErr w:type="gramStart"/>
      <w:r w:rsidRPr="00D2326D">
        <w:rPr>
          <w:rFonts w:ascii="Times New Roman" w:eastAsia="Times New Roman" w:hAnsi="Times New Roman" w:cs="Times New Roman"/>
          <w:snapToGrid w:val="0"/>
          <w:sz w:val="26"/>
          <w:szCs w:val="26"/>
          <w:lang w:val="en-US" w:eastAsia="ru-RU"/>
        </w:rPr>
        <w:t xml:space="preserve">e-mail:  </w:t>
      </w:r>
      <w:hyperlink r:id="rId19" w:history="1">
        <w:r w:rsidRPr="00D2326D">
          <w:rPr>
            <w:rStyle w:val="a5"/>
            <w:rFonts w:ascii="Times New Roman" w:eastAsia="Times New Roman" w:hAnsi="Times New Roman" w:cs="Times New Roman"/>
            <w:snapToGrid w:val="0"/>
            <w:color w:val="auto"/>
            <w:sz w:val="26"/>
            <w:szCs w:val="26"/>
            <w:lang w:val="en-US" w:eastAsia="ru-RU"/>
          </w:rPr>
          <w:t>buglak@bnk.by</w:t>
        </w:r>
        <w:proofErr w:type="gramEnd"/>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val="en-US" w:eastAsia="ru-RU"/>
        </w:rPr>
        <w:t xml:space="preserve"> C</w:t>
      </w:r>
      <w:proofErr w:type="spellStart"/>
      <w:r w:rsidRPr="00D2326D">
        <w:rPr>
          <w:rFonts w:ascii="Times New Roman" w:eastAsia="Times New Roman" w:hAnsi="Times New Roman" w:cs="Times New Roman"/>
          <w:snapToGrid w:val="0"/>
          <w:sz w:val="26"/>
          <w:szCs w:val="26"/>
          <w:lang w:eastAsia="ru-RU"/>
        </w:rPr>
        <w:t>пециалист</w:t>
      </w:r>
      <w:proofErr w:type="spellEnd"/>
      <w:r w:rsidRPr="00D2326D">
        <w:rPr>
          <w:rFonts w:ascii="Times New Roman" w:eastAsia="Times New Roman" w:hAnsi="Times New Roman" w:cs="Times New Roman"/>
          <w:snapToGrid w:val="0"/>
          <w:sz w:val="26"/>
          <w:szCs w:val="26"/>
          <w:lang w:eastAsia="ru-RU"/>
        </w:rPr>
        <w:t xml:space="preserve"> отдела маркетинга – Алейник Игорь (тел. </w:t>
      </w:r>
      <w:r w:rsidRPr="00D2326D">
        <w:rPr>
          <w:rFonts w:ascii="Times New Roman" w:eastAsia="Times New Roman" w:hAnsi="Times New Roman" w:cs="Times New Roman"/>
          <w:snapToGrid w:val="0"/>
          <w:sz w:val="26"/>
          <w:szCs w:val="26"/>
          <w:lang w:val="en-US" w:eastAsia="ru-RU"/>
        </w:rPr>
        <w:t>+375 17 279 93 00, (</w:t>
      </w:r>
      <w:proofErr w:type="spellStart"/>
      <w:r w:rsidRPr="00D2326D">
        <w:rPr>
          <w:rFonts w:ascii="Times New Roman" w:eastAsia="Times New Roman" w:hAnsi="Times New Roman" w:cs="Times New Roman"/>
          <w:snapToGrid w:val="0"/>
          <w:sz w:val="26"/>
          <w:szCs w:val="26"/>
          <w:lang w:eastAsia="ru-RU"/>
        </w:rPr>
        <w:t>вн</w:t>
      </w:r>
      <w:proofErr w:type="spellEnd"/>
      <w:r w:rsidRPr="00D2326D">
        <w:rPr>
          <w:rFonts w:ascii="Times New Roman" w:eastAsia="Times New Roman" w:hAnsi="Times New Roman" w:cs="Times New Roman"/>
          <w:snapToGrid w:val="0"/>
          <w:sz w:val="26"/>
          <w:szCs w:val="26"/>
          <w:lang w:val="en-US" w:eastAsia="ru-RU"/>
        </w:rPr>
        <w:t xml:space="preserve">.9344), e-mail:  </w:t>
      </w:r>
      <w:hyperlink r:id="rId20" w:history="1">
        <w:r w:rsidRPr="00D2326D">
          <w:rPr>
            <w:rStyle w:val="a5"/>
            <w:rFonts w:ascii="Times New Roman" w:eastAsia="Times New Roman" w:hAnsi="Times New Roman" w:cs="Times New Roman"/>
            <w:snapToGrid w:val="0"/>
            <w:color w:val="auto"/>
            <w:sz w:val="26"/>
            <w:szCs w:val="26"/>
            <w:lang w:val="en-US" w:eastAsia="ru-RU"/>
          </w:rPr>
          <w:t>ialeinik@bnk.by</w:t>
        </w:r>
      </w:hyperlink>
      <w:r w:rsidRPr="00D2326D">
        <w:rPr>
          <w:rFonts w:ascii="Times New Roman" w:eastAsia="Times New Roman" w:hAnsi="Times New Roman" w:cs="Times New Roman"/>
          <w:snapToGrid w:val="0"/>
          <w:sz w:val="26"/>
          <w:szCs w:val="26"/>
          <w:lang w:val="en-US" w:eastAsia="ru-RU"/>
        </w:rPr>
        <w:t>;</w:t>
      </w:r>
    </w:p>
    <w:p w:rsidR="00FB3162" w:rsidRPr="00D2326D" w:rsidRDefault="00FB3162" w:rsidP="00FB3162">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D2326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2326D">
        <w:rPr>
          <w:rFonts w:ascii="Times New Roman" w:eastAsia="Times New Roman" w:hAnsi="Times New Roman" w:cs="Times New Roman"/>
          <w:snapToGrid w:val="0"/>
          <w:sz w:val="26"/>
          <w:szCs w:val="26"/>
          <w:lang w:val="en-US" w:eastAsia="ru-RU"/>
        </w:rPr>
        <w:t>+375 17 279 93 00, (вн.9532), e-mail: lado@bnk.by;</w:t>
      </w:r>
    </w:p>
    <w:p w:rsidR="00FB3162" w:rsidRPr="008558C0" w:rsidRDefault="00FB3162" w:rsidP="00FB3162">
      <w:pPr>
        <w:tabs>
          <w:tab w:val="num" w:pos="0"/>
        </w:tabs>
        <w:spacing w:after="0" w:line="240" w:lineRule="auto"/>
        <w:ind w:firstLine="567"/>
        <w:rPr>
          <w:rFonts w:ascii="Times New Roman" w:eastAsia="Times New Roman" w:hAnsi="Times New Roman" w:cs="Times New Roman"/>
          <w:sz w:val="26"/>
          <w:szCs w:val="26"/>
          <w:lang w:val="en-US" w:eastAsia="ru-RU"/>
        </w:rPr>
      </w:pPr>
      <w:r w:rsidRPr="00D2326D">
        <w:rPr>
          <w:rFonts w:ascii="Times New Roman" w:eastAsia="Times New Roman" w:hAnsi="Times New Roman" w:cs="Times New Roman"/>
          <w:snapToGrid w:val="0"/>
          <w:sz w:val="26"/>
          <w:szCs w:val="26"/>
          <w:lang w:eastAsia="ru-RU"/>
        </w:rPr>
        <w:t>Факс</w:t>
      </w:r>
      <w:r w:rsidRPr="00D2326D">
        <w:rPr>
          <w:rFonts w:ascii="Times New Roman" w:eastAsia="Times New Roman" w:hAnsi="Times New Roman" w:cs="Times New Roman"/>
          <w:snapToGrid w:val="0"/>
          <w:sz w:val="26"/>
          <w:szCs w:val="26"/>
          <w:lang w:val="en-US" w:eastAsia="ru-RU"/>
        </w:rPr>
        <w:t xml:space="preserve">: +375 17 279-93-01; e-mail: </w:t>
      </w:r>
      <w:hyperlink r:id="rId21" w:history="1">
        <w:r w:rsidRPr="00D2326D">
          <w:rPr>
            <w:rFonts w:ascii="Times New Roman" w:eastAsia="Times New Roman" w:hAnsi="Times New Roman" w:cs="Times New Roman"/>
            <w:snapToGrid w:val="0"/>
            <w:sz w:val="26"/>
            <w:szCs w:val="26"/>
            <w:u w:val="single"/>
            <w:lang w:val="en-US" w:eastAsia="ru-RU"/>
          </w:rPr>
          <w:t>info@bnk.by</w:t>
        </w:r>
      </w:hyperlink>
      <w:r w:rsidRPr="00D2326D">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sectPr w:rsidR="00FB3162" w:rsidRPr="008558C0" w:rsidSect="00AC66DF">
      <w:footerReference w:type="default" r:id="rId22"/>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46" w:rsidRDefault="001D0246">
      <w:pPr>
        <w:spacing w:after="0" w:line="240" w:lineRule="auto"/>
      </w:pPr>
      <w:r>
        <w:separator/>
      </w:r>
    </w:p>
  </w:endnote>
  <w:endnote w:type="continuationSeparator" w:id="0">
    <w:p w:rsidR="001D0246" w:rsidRDefault="001D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973445">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46" w:rsidRDefault="001D0246">
      <w:pPr>
        <w:spacing w:after="0" w:line="240" w:lineRule="auto"/>
      </w:pPr>
      <w:r>
        <w:separator/>
      </w:r>
    </w:p>
  </w:footnote>
  <w:footnote w:type="continuationSeparator" w:id="0">
    <w:p w:rsidR="001D0246" w:rsidRDefault="001D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5"/>
  </w:num>
  <w:num w:numId="6">
    <w:abstractNumId w:val="0"/>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0E52"/>
    <w:rsid w:val="00042C9B"/>
    <w:rsid w:val="00043FC0"/>
    <w:rsid w:val="000457BB"/>
    <w:rsid w:val="00047202"/>
    <w:rsid w:val="0005426A"/>
    <w:rsid w:val="00063E16"/>
    <w:rsid w:val="00064A8C"/>
    <w:rsid w:val="00066F95"/>
    <w:rsid w:val="00067B47"/>
    <w:rsid w:val="00071D3D"/>
    <w:rsid w:val="0007599F"/>
    <w:rsid w:val="000803B2"/>
    <w:rsid w:val="00081436"/>
    <w:rsid w:val="0008225B"/>
    <w:rsid w:val="000833E6"/>
    <w:rsid w:val="00086EB7"/>
    <w:rsid w:val="00096380"/>
    <w:rsid w:val="000A057A"/>
    <w:rsid w:val="000A11B2"/>
    <w:rsid w:val="000A2414"/>
    <w:rsid w:val="000A7953"/>
    <w:rsid w:val="000B462B"/>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572A1"/>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C5225"/>
    <w:rsid w:val="001D0246"/>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4CB5"/>
    <w:rsid w:val="00235C9B"/>
    <w:rsid w:val="002360D1"/>
    <w:rsid w:val="00236EE5"/>
    <w:rsid w:val="00237D4F"/>
    <w:rsid w:val="00243D12"/>
    <w:rsid w:val="00245676"/>
    <w:rsid w:val="00245998"/>
    <w:rsid w:val="00245F50"/>
    <w:rsid w:val="00251225"/>
    <w:rsid w:val="00252BCE"/>
    <w:rsid w:val="00254747"/>
    <w:rsid w:val="00254F6B"/>
    <w:rsid w:val="00256A7C"/>
    <w:rsid w:val="00256D6A"/>
    <w:rsid w:val="0026294B"/>
    <w:rsid w:val="00270871"/>
    <w:rsid w:val="002720A9"/>
    <w:rsid w:val="00277B6F"/>
    <w:rsid w:val="00283805"/>
    <w:rsid w:val="00284407"/>
    <w:rsid w:val="00284FDB"/>
    <w:rsid w:val="002862E7"/>
    <w:rsid w:val="0028638E"/>
    <w:rsid w:val="002910AC"/>
    <w:rsid w:val="00293BC4"/>
    <w:rsid w:val="002A0FF2"/>
    <w:rsid w:val="002A1F48"/>
    <w:rsid w:val="002A2E29"/>
    <w:rsid w:val="002A417B"/>
    <w:rsid w:val="002A6D86"/>
    <w:rsid w:val="002A7620"/>
    <w:rsid w:val="002A7D11"/>
    <w:rsid w:val="002B100F"/>
    <w:rsid w:val="002B11F9"/>
    <w:rsid w:val="002B2C1C"/>
    <w:rsid w:val="002B6514"/>
    <w:rsid w:val="002B6B8C"/>
    <w:rsid w:val="002C318C"/>
    <w:rsid w:val="002C34BA"/>
    <w:rsid w:val="002C3772"/>
    <w:rsid w:val="002C4127"/>
    <w:rsid w:val="002C6118"/>
    <w:rsid w:val="002C696D"/>
    <w:rsid w:val="002D0C59"/>
    <w:rsid w:val="002D1A6B"/>
    <w:rsid w:val="002D353D"/>
    <w:rsid w:val="002D374B"/>
    <w:rsid w:val="002E2736"/>
    <w:rsid w:val="002E3B03"/>
    <w:rsid w:val="002E4882"/>
    <w:rsid w:val="002E6E7F"/>
    <w:rsid w:val="002F0743"/>
    <w:rsid w:val="002F0F98"/>
    <w:rsid w:val="002F4F57"/>
    <w:rsid w:val="002F55F7"/>
    <w:rsid w:val="002F7000"/>
    <w:rsid w:val="0030029A"/>
    <w:rsid w:val="00300935"/>
    <w:rsid w:val="00302D5B"/>
    <w:rsid w:val="00304BCA"/>
    <w:rsid w:val="00306A5C"/>
    <w:rsid w:val="0031259F"/>
    <w:rsid w:val="00317976"/>
    <w:rsid w:val="0032100F"/>
    <w:rsid w:val="00321FF7"/>
    <w:rsid w:val="0032759A"/>
    <w:rsid w:val="00331B4F"/>
    <w:rsid w:val="003342F1"/>
    <w:rsid w:val="00335A57"/>
    <w:rsid w:val="00336A8D"/>
    <w:rsid w:val="00343D97"/>
    <w:rsid w:val="00346424"/>
    <w:rsid w:val="003471C2"/>
    <w:rsid w:val="003531EE"/>
    <w:rsid w:val="0035362B"/>
    <w:rsid w:val="003551F9"/>
    <w:rsid w:val="0035631F"/>
    <w:rsid w:val="00357802"/>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183C"/>
    <w:rsid w:val="003D3D3C"/>
    <w:rsid w:val="003D78A2"/>
    <w:rsid w:val="003E056E"/>
    <w:rsid w:val="003E187F"/>
    <w:rsid w:val="003E6638"/>
    <w:rsid w:val="003E6A30"/>
    <w:rsid w:val="003E7518"/>
    <w:rsid w:val="003F0B19"/>
    <w:rsid w:val="003F1808"/>
    <w:rsid w:val="003F2099"/>
    <w:rsid w:val="003F2AFF"/>
    <w:rsid w:val="003F37DC"/>
    <w:rsid w:val="003F51D1"/>
    <w:rsid w:val="003F5AAD"/>
    <w:rsid w:val="00400CA5"/>
    <w:rsid w:val="004037E3"/>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1E59"/>
    <w:rsid w:val="00463DDF"/>
    <w:rsid w:val="004640A6"/>
    <w:rsid w:val="00471F55"/>
    <w:rsid w:val="00472A83"/>
    <w:rsid w:val="0047632D"/>
    <w:rsid w:val="0048355B"/>
    <w:rsid w:val="00485C74"/>
    <w:rsid w:val="004876E7"/>
    <w:rsid w:val="0049059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21F8"/>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A2BB9"/>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2ADA"/>
    <w:rsid w:val="0064729E"/>
    <w:rsid w:val="0065333A"/>
    <w:rsid w:val="00656B77"/>
    <w:rsid w:val="006573CF"/>
    <w:rsid w:val="006577F5"/>
    <w:rsid w:val="006618CE"/>
    <w:rsid w:val="00662A1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540F"/>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0A8A"/>
    <w:rsid w:val="008324E8"/>
    <w:rsid w:val="0083434C"/>
    <w:rsid w:val="008408E8"/>
    <w:rsid w:val="00841A50"/>
    <w:rsid w:val="008456D2"/>
    <w:rsid w:val="008507F6"/>
    <w:rsid w:val="00860B35"/>
    <w:rsid w:val="00860BB1"/>
    <w:rsid w:val="0086133B"/>
    <w:rsid w:val="0086229D"/>
    <w:rsid w:val="008636D6"/>
    <w:rsid w:val="0086610A"/>
    <w:rsid w:val="008708E5"/>
    <w:rsid w:val="00876B35"/>
    <w:rsid w:val="00881F7E"/>
    <w:rsid w:val="00882EA5"/>
    <w:rsid w:val="008879E1"/>
    <w:rsid w:val="0089011B"/>
    <w:rsid w:val="0089207A"/>
    <w:rsid w:val="00893128"/>
    <w:rsid w:val="008935B8"/>
    <w:rsid w:val="00894573"/>
    <w:rsid w:val="00896C5C"/>
    <w:rsid w:val="008A10E7"/>
    <w:rsid w:val="008A5103"/>
    <w:rsid w:val="008A535E"/>
    <w:rsid w:val="008A5ADD"/>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0C89"/>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3445"/>
    <w:rsid w:val="00974243"/>
    <w:rsid w:val="00976AEA"/>
    <w:rsid w:val="0097774A"/>
    <w:rsid w:val="00984B57"/>
    <w:rsid w:val="009862B5"/>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E780F"/>
    <w:rsid w:val="009F08C1"/>
    <w:rsid w:val="009F330F"/>
    <w:rsid w:val="009F4901"/>
    <w:rsid w:val="009F5E58"/>
    <w:rsid w:val="009F6E81"/>
    <w:rsid w:val="009F79BD"/>
    <w:rsid w:val="00A0411B"/>
    <w:rsid w:val="00A07B95"/>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6D6"/>
    <w:rsid w:val="00A91F92"/>
    <w:rsid w:val="00A9326E"/>
    <w:rsid w:val="00A94609"/>
    <w:rsid w:val="00A94F3A"/>
    <w:rsid w:val="00A95FC4"/>
    <w:rsid w:val="00A977F4"/>
    <w:rsid w:val="00AA349B"/>
    <w:rsid w:val="00AA573B"/>
    <w:rsid w:val="00AA593F"/>
    <w:rsid w:val="00AB44C2"/>
    <w:rsid w:val="00AB49B6"/>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4932"/>
    <w:rsid w:val="00B45705"/>
    <w:rsid w:val="00B53A7B"/>
    <w:rsid w:val="00B5404F"/>
    <w:rsid w:val="00B56FF1"/>
    <w:rsid w:val="00B571B7"/>
    <w:rsid w:val="00B711CD"/>
    <w:rsid w:val="00B72240"/>
    <w:rsid w:val="00B7376F"/>
    <w:rsid w:val="00B747A8"/>
    <w:rsid w:val="00B76825"/>
    <w:rsid w:val="00B768EB"/>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70F"/>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35A59"/>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5473"/>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05C"/>
    <w:rsid w:val="00D2326D"/>
    <w:rsid w:val="00D25304"/>
    <w:rsid w:val="00D25589"/>
    <w:rsid w:val="00D31391"/>
    <w:rsid w:val="00D31DDC"/>
    <w:rsid w:val="00D350F9"/>
    <w:rsid w:val="00D37768"/>
    <w:rsid w:val="00D41A40"/>
    <w:rsid w:val="00D42A54"/>
    <w:rsid w:val="00D443F8"/>
    <w:rsid w:val="00D46F7C"/>
    <w:rsid w:val="00D47D80"/>
    <w:rsid w:val="00D532DA"/>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A730A"/>
    <w:rsid w:val="00DB0781"/>
    <w:rsid w:val="00DB5599"/>
    <w:rsid w:val="00DC026A"/>
    <w:rsid w:val="00DC1447"/>
    <w:rsid w:val="00DC2645"/>
    <w:rsid w:val="00DC4719"/>
    <w:rsid w:val="00DC7480"/>
    <w:rsid w:val="00DD1D35"/>
    <w:rsid w:val="00DD22F0"/>
    <w:rsid w:val="00DD7C0B"/>
    <w:rsid w:val="00DE2790"/>
    <w:rsid w:val="00DE42B8"/>
    <w:rsid w:val="00DF3634"/>
    <w:rsid w:val="00E01191"/>
    <w:rsid w:val="00E015B8"/>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309D"/>
    <w:rsid w:val="00ED535F"/>
    <w:rsid w:val="00EE5310"/>
    <w:rsid w:val="00EE59F9"/>
    <w:rsid w:val="00EE75BF"/>
    <w:rsid w:val="00EE78E3"/>
    <w:rsid w:val="00EE7A5B"/>
    <w:rsid w:val="00EE7EF9"/>
    <w:rsid w:val="00EF0F70"/>
    <w:rsid w:val="00EF16C1"/>
    <w:rsid w:val="00EF2849"/>
    <w:rsid w:val="00EF3C3F"/>
    <w:rsid w:val="00EF58D9"/>
    <w:rsid w:val="00EF7594"/>
    <w:rsid w:val="00EF7CEA"/>
    <w:rsid w:val="00F001AD"/>
    <w:rsid w:val="00F00F64"/>
    <w:rsid w:val="00F103B0"/>
    <w:rsid w:val="00F12F7C"/>
    <w:rsid w:val="00F134B1"/>
    <w:rsid w:val="00F14763"/>
    <w:rsid w:val="00F1762B"/>
    <w:rsid w:val="00F231C4"/>
    <w:rsid w:val="00F3128A"/>
    <w:rsid w:val="00F33347"/>
    <w:rsid w:val="00F37E0C"/>
    <w:rsid w:val="00F4063E"/>
    <w:rsid w:val="00F4146C"/>
    <w:rsid w:val="00F43673"/>
    <w:rsid w:val="00F4517E"/>
    <w:rsid w:val="00F53D20"/>
    <w:rsid w:val="00F60ED0"/>
    <w:rsid w:val="00F61147"/>
    <w:rsid w:val="00F634E4"/>
    <w:rsid w:val="00F6663D"/>
    <w:rsid w:val="00F702C8"/>
    <w:rsid w:val="00F7207A"/>
    <w:rsid w:val="00F727AB"/>
    <w:rsid w:val="00F75A37"/>
    <w:rsid w:val="00F80057"/>
    <w:rsid w:val="00F802A6"/>
    <w:rsid w:val="00F81FB4"/>
    <w:rsid w:val="00F85E0F"/>
    <w:rsid w:val="00F86509"/>
    <w:rsid w:val="00F87EE5"/>
    <w:rsid w:val="00F90EC2"/>
    <w:rsid w:val="00F92A8B"/>
    <w:rsid w:val="00F92CE5"/>
    <w:rsid w:val="00F93B8D"/>
    <w:rsid w:val="00FA24B6"/>
    <w:rsid w:val="00FA36DA"/>
    <w:rsid w:val="00FA5C44"/>
    <w:rsid w:val="00FA6E60"/>
    <w:rsid w:val="00FA7175"/>
    <w:rsid w:val="00FB2BBB"/>
    <w:rsid w:val="00FB3162"/>
    <w:rsid w:val="00FB3DE9"/>
    <w:rsid w:val="00FB5ADE"/>
    <w:rsid w:val="00FB62F0"/>
    <w:rsid w:val="00FC4CB3"/>
    <w:rsid w:val="00FD2476"/>
    <w:rsid w:val="00FD2DE0"/>
    <w:rsid w:val="00FD30D7"/>
    <w:rsid w:val="00FD360C"/>
    <w:rsid w:val="00FD3EAA"/>
    <w:rsid w:val="00FD52ED"/>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900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20354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35EC-D205-49DC-854B-E812798D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14</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49</cp:revision>
  <cp:lastPrinted>2019-10-21T12:21:00Z</cp:lastPrinted>
  <dcterms:created xsi:type="dcterms:W3CDTF">2018-08-06T14:07:00Z</dcterms:created>
  <dcterms:modified xsi:type="dcterms:W3CDTF">2019-10-21T13:45:00Z</dcterms:modified>
</cp:coreProperties>
</file>