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876869"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42469E" w:rsidRPr="00C0348A">
              <w:rPr>
                <w:rFonts w:ascii="Times New Roman" w:hAnsi="Times New Roman" w:cs="Times New Roman"/>
                <w:lang w:eastAsia="ru-RU"/>
              </w:rPr>
              <w:t xml:space="preserve">      </w:t>
            </w:r>
            <w:r w:rsidR="00FD118A">
              <w:rPr>
                <w:rFonts w:ascii="Times New Roman" w:hAnsi="Times New Roman" w:cs="Times New Roman"/>
                <w:lang w:eastAsia="ru-RU"/>
              </w:rPr>
              <w:t>«</w:t>
            </w:r>
            <w:r w:rsidR="00FD118A" w:rsidRPr="00876869">
              <w:rPr>
                <w:rFonts w:ascii="Times New Roman" w:hAnsi="Times New Roman" w:cs="Times New Roman"/>
                <w:lang w:eastAsia="ru-RU"/>
              </w:rPr>
              <w:t>___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FD118A">
              <w:rPr>
                <w:rFonts w:ascii="Times New Roman" w:hAnsi="Times New Roman" w:cs="Times New Roman"/>
                <w:lang w:eastAsia="ru-RU"/>
              </w:rPr>
              <w:t xml:space="preserve">ноября </w:t>
            </w:r>
            <w:r w:rsidR="00067187" w:rsidRPr="00391CED">
              <w:rPr>
                <w:rFonts w:ascii="Times New Roman" w:hAnsi="Times New Roman" w:cs="Times New Roman"/>
                <w:lang w:eastAsia="ru-RU"/>
              </w:rPr>
              <w:t>201</w:t>
            </w:r>
            <w:r w:rsidR="0042469E">
              <w:rPr>
                <w:rFonts w:ascii="Times New Roman" w:hAnsi="Times New Roman" w:cs="Times New Roman"/>
                <w:lang w:eastAsia="ru-RU"/>
              </w:rPr>
              <w:t>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FD118A">
              <w:rPr>
                <w:rFonts w:ascii="Times New Roman" w:hAnsi="Times New Roman" w:cs="Times New Roman"/>
                <w:b/>
                <w:bCs/>
                <w:color w:val="000000" w:themeColor="text1"/>
                <w:lang w:eastAsia="ru-RU"/>
              </w:rPr>
              <w:t>26</w:t>
            </w:r>
            <w:r w:rsidRPr="00391CED">
              <w:rPr>
                <w:rFonts w:ascii="Times New Roman" w:hAnsi="Times New Roman" w:cs="Times New Roman"/>
                <w:b/>
                <w:bCs/>
                <w:color w:val="000000" w:themeColor="text1"/>
                <w:lang w:eastAsia="ru-RU"/>
              </w:rPr>
              <w:t xml:space="preserve"> </w:t>
            </w:r>
            <w:r w:rsidR="00FD118A">
              <w:rPr>
                <w:rFonts w:ascii="Times New Roman" w:hAnsi="Times New Roman" w:cs="Times New Roman"/>
                <w:b/>
                <w:bCs/>
                <w:color w:val="000000" w:themeColor="text1"/>
                <w:lang w:eastAsia="ru-RU"/>
              </w:rPr>
              <w:t>ноября</w:t>
            </w:r>
            <w:r w:rsidRPr="00391CED">
              <w:rPr>
                <w:rFonts w:ascii="Times New Roman" w:hAnsi="Times New Roman" w:cs="Times New Roman"/>
                <w:b/>
                <w:bCs/>
                <w:color w:val="000000" w:themeColor="text1"/>
                <w:lang w:eastAsia="ru-RU"/>
              </w:rPr>
              <w:t xml:space="preserve"> 201</w:t>
            </w:r>
            <w:r w:rsidR="0042469E">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87393" w:rsidRPr="00587393">
              <w:rPr>
                <w:rFonts w:ascii="Times New Roman" w:hAnsi="Times New Roman" w:cs="Times New Roman"/>
                <w:color w:val="000000" w:themeColor="text1"/>
                <w:spacing w:val="-2"/>
              </w:rPr>
              <w:t>ЗАО «БНК», Республика Беларусь,</w:t>
            </w:r>
            <w:r w:rsidR="00587393">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C410D" w:rsidRDefault="00067187" w:rsidP="001C410D">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7859AC">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1C410D">
              <w:rPr>
                <w:rFonts w:ascii="Times New Roman" w:hAnsi="Times New Roman" w:cs="Times New Roman"/>
                <w:color w:val="000000" w:themeColor="text1"/>
                <w:spacing w:val="-2"/>
                <w:lang w:eastAsia="ru-RU"/>
              </w:rPr>
              <w:t>ОАО «Нафтан»:</w:t>
            </w:r>
          </w:p>
          <w:p w:rsidR="001C410D" w:rsidRDefault="001C410D" w:rsidP="001C410D">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-150</w:t>
            </w:r>
          </w:p>
          <w:p w:rsidR="001C410D" w:rsidRDefault="0042469E" w:rsidP="001C410D">
            <w:pPr>
              <w:spacing w:after="0" w:line="240" w:lineRule="auto"/>
              <w:ind w:right="-108"/>
              <w:jc w:val="both"/>
              <w:rPr>
                <w:rFonts w:ascii="Times New Roman" w:eastAsia="Times New Roman" w:hAnsi="Times New Roman" w:cs="Times New Roman"/>
                <w:b/>
                <w:lang w:eastAsia="ru-RU"/>
              </w:rPr>
            </w:pPr>
            <w:r w:rsidRPr="0042469E">
              <w:rPr>
                <w:rFonts w:ascii="Times New Roman" w:hAnsi="Times New Roman" w:cs="Times New Roman"/>
              </w:rPr>
              <w:t>3</w:t>
            </w:r>
            <w:r w:rsidR="001C410D">
              <w:rPr>
                <w:rFonts w:ascii="Times New Roman" w:hAnsi="Times New Roman" w:cs="Times New Roman"/>
              </w:rPr>
              <w:t> 000 т ежемесячно (+/-10% опцион Продавца) всего до 2</w:t>
            </w:r>
            <w:r w:rsidR="00FD118A">
              <w:rPr>
                <w:rFonts w:ascii="Times New Roman" w:hAnsi="Times New Roman" w:cs="Times New Roman"/>
              </w:rPr>
              <w:t>7</w:t>
            </w:r>
            <w:r w:rsidR="001C410D">
              <w:rPr>
                <w:rFonts w:ascii="Times New Roman" w:hAnsi="Times New Roman" w:cs="Times New Roman"/>
              </w:rPr>
              <w:t xml:space="preserve"> 000 т (+/-10% опцион Продавца).</w:t>
            </w:r>
          </w:p>
          <w:p w:rsidR="00FD118A" w:rsidRDefault="00FD118A" w:rsidP="00FD118A">
            <w:pPr>
              <w:spacing w:after="0" w:line="240" w:lineRule="auto"/>
              <w:ind w:right="-108"/>
              <w:jc w:val="both"/>
              <w:rPr>
                <w:rFonts w:ascii="Times New Roman" w:hAnsi="Times New Roman" w:cs="Times New Roman"/>
                <w:b/>
              </w:rPr>
            </w:pPr>
            <w:r>
              <w:rPr>
                <w:rFonts w:ascii="Times New Roman" w:hAnsi="Times New Roman" w:cs="Times New Roman"/>
                <w:b/>
              </w:rPr>
              <w:t xml:space="preserve">Масло базовое </w:t>
            </w:r>
            <w:r>
              <w:rPr>
                <w:rFonts w:ascii="Times New Roman" w:hAnsi="Times New Roman" w:cs="Times New Roman"/>
                <w:b/>
                <w:lang w:val="en-US"/>
              </w:rPr>
              <w:t>SN</w:t>
            </w:r>
            <w:r>
              <w:rPr>
                <w:rFonts w:ascii="Times New Roman" w:hAnsi="Times New Roman" w:cs="Times New Roman"/>
                <w:b/>
              </w:rPr>
              <w:t>-500</w:t>
            </w:r>
          </w:p>
          <w:p w:rsidR="00FD118A" w:rsidRDefault="00FD118A" w:rsidP="00FD118A">
            <w:pPr>
              <w:spacing w:after="0" w:line="240" w:lineRule="auto"/>
              <w:ind w:right="-108"/>
              <w:jc w:val="both"/>
              <w:rPr>
                <w:rFonts w:ascii="Times New Roman" w:hAnsi="Times New Roman" w:cs="Times New Roman"/>
              </w:rPr>
            </w:pPr>
            <w:r>
              <w:rPr>
                <w:rFonts w:ascii="Times New Roman" w:hAnsi="Times New Roman" w:cs="Times New Roman"/>
              </w:rPr>
              <w:t>1 000 т ежемесячно (+/-10% опцион Продавца) всего до 9 000 т (+/-10% опцион Продавца).</w:t>
            </w:r>
          </w:p>
          <w:p w:rsidR="00FD118A" w:rsidRDefault="00FD118A" w:rsidP="00FD118A">
            <w:pPr>
              <w:spacing w:after="0" w:line="240" w:lineRule="auto"/>
              <w:ind w:right="-108"/>
              <w:jc w:val="both"/>
              <w:rPr>
                <w:rFonts w:ascii="Times New Roman" w:eastAsia="Times New Roman" w:hAnsi="Times New Roman" w:cs="Times New Roman"/>
                <w:b/>
                <w:lang w:eastAsia="ru-RU"/>
              </w:rPr>
            </w:pPr>
          </w:p>
          <w:p w:rsidR="001C410D" w:rsidRDefault="001C410D" w:rsidP="001C410D">
            <w:pPr>
              <w:spacing w:after="0" w:line="240" w:lineRule="auto"/>
              <w:ind w:right="34"/>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Базисы поставки:</w:t>
            </w:r>
          </w:p>
          <w:p w:rsidR="001C410D" w:rsidRDefault="001C410D" w:rsidP="001C410D">
            <w:pPr>
              <w:spacing w:after="0" w:line="240" w:lineRule="auto"/>
              <w:ind w:firstLine="33"/>
              <w:jc w:val="both"/>
              <w:rPr>
                <w:rFonts w:ascii="Times New Roman" w:hAnsi="Times New Roman" w:cs="Times New Roman"/>
              </w:rPr>
            </w:pPr>
            <w:r>
              <w:rPr>
                <w:rFonts w:ascii="Times New Roman" w:eastAsia="Times New Roman" w:hAnsi="Times New Roman" w:cs="Times New Roman"/>
                <w:b/>
                <w:color w:val="0000FF"/>
                <w:lang w:val="en-US"/>
              </w:rPr>
              <w:t>DAP</w:t>
            </w:r>
            <w:r>
              <w:rPr>
                <w:rFonts w:ascii="Times New Roman" w:eastAsia="Times New Roman" w:hAnsi="Times New Roman" w:cs="Times New Roman"/>
                <w:b/>
                <w:color w:val="0000FF"/>
              </w:rPr>
              <w:t xml:space="preserve"> граница Республики Беларусь </w:t>
            </w:r>
            <w:r>
              <w:rPr>
                <w:rFonts w:ascii="Times New Roman" w:hAnsi="Times New Roman" w:cs="Times New Roman"/>
              </w:rPr>
              <w:t xml:space="preserve">(для поставок </w:t>
            </w:r>
            <w:r w:rsidR="0042469E">
              <w:rPr>
                <w:rFonts w:ascii="Times New Roman" w:hAnsi="Times New Roman" w:cs="Times New Roman"/>
              </w:rPr>
              <w:t>во все направления</w:t>
            </w:r>
            <w:r>
              <w:rPr>
                <w:rFonts w:ascii="Times New Roman" w:hAnsi="Times New Roman" w:cs="Times New Roman"/>
              </w:rPr>
              <w:t>);</w:t>
            </w:r>
          </w:p>
          <w:p w:rsidR="001C410D" w:rsidRDefault="001C410D" w:rsidP="001C410D">
            <w:pPr>
              <w:spacing w:after="0" w:line="240" w:lineRule="exact"/>
              <w:ind w:left="-2" w:right="34"/>
              <w:jc w:val="both"/>
              <w:rPr>
                <w:rFonts w:ascii="Times New Roman" w:hAnsi="Times New Roman" w:cs="Times New Roman"/>
              </w:rPr>
            </w:pPr>
            <w:r>
              <w:rPr>
                <w:rFonts w:ascii="Times New Roman" w:hAnsi="Times New Roman" w:cs="Times New Roman"/>
                <w:b/>
                <w:color w:val="000000" w:themeColor="text1"/>
                <w:spacing w:val="-2"/>
                <w:lang w:eastAsia="ru-RU"/>
              </w:rPr>
              <w:t>Срок поставки:</w:t>
            </w:r>
            <w:r>
              <w:rPr>
                <w:rFonts w:ascii="Times New Roman" w:hAnsi="Times New Roman" w:cs="Times New Roman"/>
                <w:color w:val="000000" w:themeColor="text1"/>
                <w:spacing w:val="-2"/>
                <w:lang w:eastAsia="ru-RU"/>
              </w:rPr>
              <w:t xml:space="preserve"> </w:t>
            </w:r>
            <w:r w:rsidR="00FD118A">
              <w:rPr>
                <w:rFonts w:ascii="Times New Roman" w:hAnsi="Times New Roman" w:cs="Times New Roman"/>
                <w:color w:val="000000" w:themeColor="text1"/>
                <w:spacing w:val="-2"/>
                <w:lang w:eastAsia="ru-RU"/>
              </w:rPr>
              <w:t>декабрь</w:t>
            </w:r>
            <w:r w:rsidR="0042469E">
              <w:rPr>
                <w:rFonts w:ascii="Times New Roman" w:hAnsi="Times New Roman" w:cs="Times New Roman"/>
                <w:color w:val="000000" w:themeColor="text1"/>
                <w:spacing w:val="-2"/>
                <w:lang w:eastAsia="ru-RU"/>
              </w:rPr>
              <w:t xml:space="preserve"> 2019 г.</w:t>
            </w:r>
            <w:r>
              <w:rPr>
                <w:rFonts w:ascii="Times New Roman" w:hAnsi="Times New Roman" w:cs="Times New Roman"/>
                <w:color w:val="000000" w:themeColor="text1"/>
                <w:spacing w:val="-2"/>
                <w:lang w:eastAsia="ru-RU"/>
              </w:rPr>
              <w:t xml:space="preserve"> – </w:t>
            </w:r>
            <w:r w:rsidR="00FD118A">
              <w:rPr>
                <w:rFonts w:ascii="Times New Roman" w:hAnsi="Times New Roman" w:cs="Times New Roman"/>
                <w:color w:val="000000" w:themeColor="text1"/>
                <w:spacing w:val="-2"/>
                <w:lang w:eastAsia="ru-RU"/>
              </w:rPr>
              <w:t>август</w:t>
            </w:r>
            <w:r>
              <w:rPr>
                <w:rFonts w:ascii="Times New Roman" w:hAnsi="Times New Roman" w:cs="Times New Roman"/>
                <w:color w:val="000000" w:themeColor="text1"/>
                <w:spacing w:val="-2"/>
                <w:lang w:eastAsia="ru-RU"/>
              </w:rPr>
              <w:t xml:space="preserve"> 20</w:t>
            </w:r>
            <w:r w:rsidR="0042469E">
              <w:rPr>
                <w:rFonts w:ascii="Times New Roman" w:hAnsi="Times New Roman" w:cs="Times New Roman"/>
                <w:color w:val="000000" w:themeColor="text1"/>
                <w:spacing w:val="-2"/>
                <w:lang w:eastAsia="ru-RU"/>
              </w:rPr>
              <w:t>20</w:t>
            </w:r>
            <w:r>
              <w:rPr>
                <w:rFonts w:ascii="Times New Roman" w:hAnsi="Times New Roman" w:cs="Times New Roman"/>
                <w:color w:val="000000" w:themeColor="text1"/>
                <w:spacing w:val="-2"/>
                <w:lang w:eastAsia="ru-RU"/>
              </w:rPr>
              <w:t xml:space="preserve"> г.</w:t>
            </w:r>
          </w:p>
          <w:p w:rsidR="001C410D" w:rsidRDefault="001C410D" w:rsidP="001C410D">
            <w:pPr>
              <w:spacing w:after="0" w:line="240" w:lineRule="exact"/>
              <w:ind w:left="-2" w:right="34"/>
              <w:jc w:val="both"/>
              <w:rPr>
                <w:rFonts w:ascii="Times New Roman" w:hAnsi="Times New Roman" w:cs="Times New Roman"/>
              </w:rPr>
            </w:pPr>
          </w:p>
          <w:p w:rsidR="004E2E47" w:rsidRDefault="004E2E47" w:rsidP="007E56C1">
            <w:pPr>
              <w:spacing w:after="0" w:line="240" w:lineRule="exact"/>
              <w:ind w:right="45"/>
              <w:jc w:val="both"/>
              <w:rPr>
                <w:rFonts w:ascii="Times New Roman" w:hAnsi="Times New Roman" w:cs="Times New Roman"/>
                <w:color w:val="000000" w:themeColor="text1"/>
                <w:spacing w:val="-2"/>
                <w:lang w:eastAsia="ru-RU"/>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876869">
              <w:rPr>
                <w:rFonts w:ascii="Times New Roman" w:hAnsi="Times New Roman" w:cs="Times New Roman"/>
                <w:color w:val="000000" w:themeColor="text1"/>
                <w:lang w:eastAsia="ru-RU"/>
              </w:rPr>
              <w:t>26</w:t>
            </w:r>
            <w:r w:rsidR="00770EBA" w:rsidRPr="00391CED">
              <w:rPr>
                <w:rFonts w:ascii="Times New Roman" w:hAnsi="Times New Roman" w:cs="Times New Roman"/>
                <w:color w:val="000000" w:themeColor="text1"/>
                <w:lang w:eastAsia="ru-RU"/>
              </w:rPr>
              <w:t>.</w:t>
            </w:r>
            <w:r w:rsidR="00876869">
              <w:rPr>
                <w:rFonts w:ascii="Times New Roman" w:hAnsi="Times New Roman" w:cs="Times New Roman"/>
                <w:color w:val="000000" w:themeColor="text1"/>
                <w:lang w:eastAsia="ru-RU"/>
              </w:rPr>
              <w:t>11</w:t>
            </w:r>
            <w:r w:rsidR="00ED0AC4" w:rsidRPr="00391CED">
              <w:rPr>
                <w:rFonts w:ascii="Times New Roman" w:hAnsi="Times New Roman" w:cs="Times New Roman"/>
                <w:color w:val="000000" w:themeColor="text1"/>
                <w:lang w:eastAsia="ru-RU"/>
              </w:rPr>
              <w:t>.201</w:t>
            </w:r>
            <w:r w:rsidR="0042469E" w:rsidRPr="0042469E">
              <w:rPr>
                <w:rFonts w:ascii="Times New Roman" w:hAnsi="Times New Roman" w:cs="Times New Roman"/>
                <w:color w:val="000000" w:themeColor="text1"/>
                <w:lang w:eastAsia="ru-RU"/>
              </w:rPr>
              <w:t>9</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39300C">
              <w:rPr>
                <w:rFonts w:ascii="Times New Roman" w:hAnsi="Times New Roman" w:cs="Times New Roman"/>
                <w:color w:val="000000" w:themeColor="text1"/>
                <w:lang w:eastAsia="ru-RU"/>
              </w:rPr>
              <w:t>6</w:t>
            </w:r>
            <w:r w:rsidRPr="00391CED">
              <w:rPr>
                <w:rFonts w:ascii="Times New Roman" w:hAnsi="Times New Roman" w:cs="Times New Roman"/>
                <w:color w:val="000000" w:themeColor="text1"/>
                <w:lang w:eastAsia="ru-RU"/>
              </w:rPr>
              <w:t xml:space="preserve"> (</w:t>
            </w:r>
            <w:r w:rsidR="0039300C">
              <w:rPr>
                <w:rFonts w:ascii="Times New Roman" w:hAnsi="Times New Roman" w:cs="Times New Roman"/>
                <w:color w:val="000000" w:themeColor="text1"/>
                <w:lang w:eastAsia="ru-RU"/>
              </w:rPr>
              <w:t>шести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w:t>
            </w:r>
            <w:r w:rsidRPr="00391CED">
              <w:rPr>
                <w:rFonts w:ascii="Times New Roman" w:hAnsi="Times New Roman" w:cs="Times New Roman"/>
                <w:color w:val="000000" w:themeColor="text1"/>
                <w:lang w:eastAsia="ru-RU"/>
              </w:rPr>
              <w:lastRenderedPageBreak/>
              <w:t xml:space="preserve">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39300C">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39300C">
              <w:rPr>
                <w:rFonts w:ascii="Times New Roman" w:hAnsi="Times New Roman" w:cs="Times New Roman"/>
                <w:b/>
                <w:color w:val="000000" w:themeColor="text1"/>
                <w:lang w:eastAsia="ru-RU"/>
              </w:rPr>
              <w:t>декабря</w:t>
            </w:r>
            <w:r w:rsidR="00770EBA"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201</w:t>
            </w:r>
            <w:r w:rsidR="0042469E">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p>
          <w:p w:rsidR="00132E4B" w:rsidRPr="00391CED" w:rsidRDefault="0042469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xml:space="preserve"> валюта коммерческого предложения (поправки) </w:t>
            </w: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xml:space="preserve"> доллары США;</w:t>
            </w:r>
          </w:p>
          <w:p w:rsidR="00132E4B" w:rsidRPr="00391CED" w:rsidRDefault="0042469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w:t>
            </w:r>
            <w:r w:rsidR="00132E4B"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C0348A" w:rsidRDefault="00C635BE" w:rsidP="00274FF8">
            <w:pPr>
              <w:spacing w:after="0" w:line="240" w:lineRule="auto"/>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w:t>
            </w:r>
            <w:r w:rsidR="00C0348A">
              <w:rPr>
                <w:rFonts w:ascii="Times New Roman" w:hAnsi="Times New Roman" w:cs="Times New Roman"/>
                <w:color w:val="000000" w:themeColor="text1"/>
                <w:spacing w:val="-2"/>
                <w:lang w:eastAsia="ru-RU"/>
              </w:rPr>
              <w:t>:</w:t>
            </w:r>
          </w:p>
          <w:p w:rsidR="00274FF8" w:rsidRDefault="00274FF8" w:rsidP="00274FF8">
            <w:pPr>
              <w:spacing w:after="0" w:line="240" w:lineRule="auto"/>
              <w:jc w:val="both"/>
              <w:rPr>
                <w:rFonts w:ascii="Times New Roman" w:hAnsi="Times New Roman" w:cs="Times New Roman"/>
                <w:color w:val="000000" w:themeColor="text1"/>
                <w:spacing w:val="-2"/>
                <w:lang w:eastAsia="ru-RU"/>
              </w:rPr>
            </w:pPr>
            <w:r w:rsidRPr="00274FF8">
              <w:rPr>
                <w:rFonts w:ascii="Times New Roman" w:hAnsi="Times New Roman" w:cs="Times New Roman"/>
                <w:color w:val="000000" w:themeColor="text1"/>
                <w:spacing w:val="-2"/>
                <w:lang w:eastAsia="ru-RU"/>
              </w:rPr>
              <w:t>- наиболее высокая предложенная поправка</w:t>
            </w:r>
            <w:r w:rsidR="00C0348A">
              <w:rPr>
                <w:rFonts w:ascii="Times New Roman" w:hAnsi="Times New Roman" w:cs="Times New Roman"/>
                <w:color w:val="000000" w:themeColor="text1"/>
                <w:spacing w:val="-2"/>
                <w:lang w:eastAsia="ru-RU"/>
              </w:rPr>
              <w:t xml:space="preserve"> (на условиях </w:t>
            </w:r>
            <w:r w:rsidR="00C0348A">
              <w:rPr>
                <w:rFonts w:ascii="Times New Roman" w:hAnsi="Times New Roman" w:cs="Times New Roman"/>
                <w:color w:val="000000" w:themeColor="text1"/>
                <w:spacing w:val="-2"/>
                <w:lang w:val="en-US" w:eastAsia="ru-RU"/>
              </w:rPr>
              <w:t>FCA</w:t>
            </w:r>
            <w:r w:rsidR="00C0348A" w:rsidRPr="00C0348A">
              <w:rPr>
                <w:rFonts w:ascii="Times New Roman" w:hAnsi="Times New Roman" w:cs="Times New Roman"/>
                <w:color w:val="000000" w:themeColor="text1"/>
                <w:spacing w:val="-2"/>
                <w:lang w:eastAsia="ru-RU"/>
              </w:rPr>
              <w:t xml:space="preserve"> </w:t>
            </w:r>
            <w:r w:rsidR="00C0348A">
              <w:rPr>
                <w:rFonts w:ascii="Times New Roman" w:hAnsi="Times New Roman" w:cs="Times New Roman"/>
                <w:color w:val="000000" w:themeColor="text1"/>
                <w:spacing w:val="-2"/>
                <w:lang w:eastAsia="ru-RU"/>
              </w:rPr>
              <w:t>ст. Новополоцк);</w:t>
            </w:r>
          </w:p>
          <w:p w:rsidR="00C0348A" w:rsidRPr="00274FF8" w:rsidRDefault="00C0348A" w:rsidP="00274FF8">
            <w:pPr>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color w:val="000000" w:themeColor="text1"/>
                <w:spacing w:val="-2"/>
                <w:lang w:eastAsia="ru-RU"/>
              </w:rPr>
              <w:t>- наибольший заявленный к приобретению объем.</w:t>
            </w:r>
          </w:p>
          <w:p w:rsidR="00740CD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39300C">
              <w:rPr>
                <w:rFonts w:ascii="Times New Roman" w:hAnsi="Times New Roman" w:cs="Times New Roman"/>
                <w:b/>
                <w:color w:val="000000" w:themeColor="text1"/>
                <w:lang w:eastAsia="ru-RU"/>
              </w:rPr>
              <w:t>3</w:t>
            </w:r>
            <w:r w:rsidRPr="00391CED">
              <w:rPr>
                <w:rFonts w:ascii="Times New Roman" w:hAnsi="Times New Roman" w:cs="Times New Roman"/>
                <w:b/>
                <w:color w:val="000000" w:themeColor="text1"/>
                <w:lang w:eastAsia="ru-RU"/>
              </w:rPr>
              <w:t xml:space="preserve"> </w:t>
            </w:r>
            <w:r w:rsidR="0039300C">
              <w:rPr>
                <w:rFonts w:ascii="Times New Roman" w:hAnsi="Times New Roman" w:cs="Times New Roman"/>
                <w:b/>
                <w:color w:val="000000" w:themeColor="text1"/>
                <w:lang w:eastAsia="ru-RU"/>
              </w:rPr>
              <w:t>декабря</w:t>
            </w:r>
            <w:r w:rsidRPr="00391CED">
              <w:rPr>
                <w:rFonts w:ascii="Times New Roman" w:hAnsi="Times New Roman" w:cs="Times New Roman"/>
                <w:color w:val="000000" w:themeColor="text1"/>
                <w:lang w:eastAsia="ru-RU"/>
              </w:rPr>
              <w:t xml:space="preserve"> </w:t>
            </w:r>
            <w:r w:rsidRPr="00391CED">
              <w:rPr>
                <w:rFonts w:ascii="Times New Roman" w:hAnsi="Times New Roman" w:cs="Times New Roman"/>
                <w:b/>
                <w:color w:val="000000" w:themeColor="text1"/>
                <w:lang w:eastAsia="ru-RU"/>
              </w:rPr>
              <w:t>201</w:t>
            </w:r>
            <w:r w:rsidR="0042469E">
              <w:rPr>
                <w:rFonts w:ascii="Times New Roman" w:hAnsi="Times New Roman" w:cs="Times New Roman"/>
                <w:b/>
                <w:color w:val="000000" w:themeColor="text1"/>
                <w:lang w:eastAsia="ru-RU"/>
              </w:rPr>
              <w:t>9</w:t>
            </w:r>
            <w:r w:rsidRPr="00391CED">
              <w:rPr>
                <w:rFonts w:ascii="Times New Roman" w:hAnsi="Times New Roman" w:cs="Times New Roman"/>
                <w:b/>
                <w:color w:val="000000" w:themeColor="text1"/>
                <w:lang w:eastAsia="ru-RU"/>
              </w:rPr>
              <w:t xml:space="preserve"> года.</w:t>
            </w:r>
          </w:p>
          <w:p w:rsidR="00BD7AF4"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39300C">
              <w:rPr>
                <w:rFonts w:ascii="Times New Roman" w:hAnsi="Times New Roman" w:cs="Times New Roman"/>
                <w:b/>
                <w:bCs/>
                <w:color w:val="000000" w:themeColor="text1"/>
                <w:lang w:eastAsia="ru-RU"/>
              </w:rPr>
              <w:t>25 ноября</w:t>
            </w:r>
            <w:r w:rsidRPr="00391CED">
              <w:rPr>
                <w:rFonts w:ascii="Times New Roman" w:hAnsi="Times New Roman" w:cs="Times New Roman"/>
                <w:b/>
                <w:bCs/>
                <w:color w:val="000000" w:themeColor="text1"/>
                <w:lang w:eastAsia="ru-RU"/>
              </w:rPr>
              <w:t xml:space="preserve"> 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39300C">
              <w:rPr>
                <w:rFonts w:ascii="Times New Roman" w:hAnsi="Times New Roman" w:cs="Times New Roman"/>
                <w:b/>
                <w:bCs/>
                <w:color w:val="000000" w:themeColor="text1"/>
                <w:lang w:eastAsia="ru-RU"/>
              </w:rPr>
              <w:t>26 ноября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w:t>
            </w:r>
            <w:r w:rsidRPr="00740CD7">
              <w:rPr>
                <w:rFonts w:ascii="Times New Roman" w:hAnsi="Times New Roman" w:cs="Times New Roman"/>
                <w:color w:val="000000" w:themeColor="text1"/>
                <w:lang w:eastAsia="ru-RU"/>
              </w:rPr>
              <w:t xml:space="preserve">признании таковым, перечислить на банковский счет Организатора Конкурса денежную сумму (задаток) </w:t>
            </w:r>
            <w:r w:rsidRPr="00873758">
              <w:rPr>
                <w:rFonts w:ascii="Times New Roman" w:hAnsi="Times New Roman" w:cs="Times New Roman"/>
                <w:color w:val="000000" w:themeColor="text1"/>
                <w:lang w:eastAsia="ru-RU"/>
              </w:rPr>
              <w:t xml:space="preserve">в размере </w:t>
            </w:r>
            <w:r w:rsidR="0039300C" w:rsidRPr="0039300C">
              <w:rPr>
                <w:rFonts w:ascii="Times New Roman" w:hAnsi="Times New Roman" w:cs="Times New Roman"/>
                <w:b/>
                <w:color w:val="000000" w:themeColor="text1"/>
                <w:lang w:eastAsia="ru-RU"/>
              </w:rPr>
              <w:t>______</w:t>
            </w:r>
            <w:r w:rsidR="000C17C5" w:rsidRPr="00873758">
              <w:rPr>
                <w:rFonts w:ascii="Times New Roman" w:hAnsi="Times New Roman" w:cs="Times New Roman"/>
                <w:b/>
                <w:color w:val="000000" w:themeColor="text1"/>
                <w:lang w:eastAsia="ru-RU"/>
              </w:rPr>
              <w:t>евро</w:t>
            </w:r>
            <w:r w:rsidRPr="00740CD7">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FF58D6" w:rsidRPr="00873758">
              <w:rPr>
                <w:rFonts w:ascii="Times New Roman" w:hAnsi="Times New Roman" w:cs="Times New Roman"/>
                <w:color w:val="000000" w:themeColor="text1"/>
                <w:lang w:eastAsia="ru-RU"/>
              </w:rPr>
              <w:t>максимальной</w:t>
            </w:r>
            <w:r w:rsidR="00FF58D6">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месячной партии Товара, планируемого Участником к приобретению.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39300C">
            <w:pPr>
              <w:spacing w:after="0" w:line="240" w:lineRule="exact"/>
              <w:ind w:hanging="2"/>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w:t>
            </w:r>
            <w:r w:rsidR="005D5107" w:rsidRPr="00391CED">
              <w:rPr>
                <w:rFonts w:ascii="Times New Roman" w:hAnsi="Times New Roman" w:cs="Times New Roman"/>
                <w:color w:val="000000" w:themeColor="text1"/>
                <w:spacing w:val="-2"/>
                <w:lang w:eastAsia="ru-RU"/>
              </w:rPr>
              <w:lastRenderedPageBreak/>
              <w:t xml:space="preserve">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lastRenderedPageBreak/>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Default="00132E4B"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896798" w:rsidP="0039300C">
            <w:pPr>
              <w:widowControl w:val="0"/>
              <w:tabs>
                <w:tab w:val="num" w:pos="709"/>
              </w:tabs>
              <w:adjustRightInd w:val="0"/>
              <w:spacing w:after="0" w:line="240" w:lineRule="auto"/>
              <w:jc w:val="both"/>
              <w:textAlignment w:val="baseline"/>
              <w:rPr>
                <w:rFonts w:ascii="Times New Roman" w:hAnsi="Times New Roman" w:cs="Times New Roman"/>
                <w:color w:val="000000" w:themeColor="text1"/>
                <w:lang w:eastAsia="ru-RU"/>
              </w:rPr>
            </w:pPr>
            <w:r>
              <w:rPr>
                <w:rFonts w:ascii="Times New Roman" w:hAnsi="Times New Roman" w:cs="Times New Roman"/>
                <w:color w:val="000000" w:themeColor="text1"/>
                <w:lang w:eastAsia="ru-RU"/>
              </w:rPr>
              <w:t xml:space="preserve">- </w:t>
            </w:r>
            <w:r w:rsidRPr="00896798">
              <w:rPr>
                <w:rFonts w:ascii="Times New Roman" w:hAnsi="Times New Roman" w:cs="Times New Roman"/>
                <w:color w:val="000000" w:themeColor="text1"/>
                <w:lang w:eastAsia="ru-RU"/>
              </w:rPr>
              <w:t xml:space="preserve">отказа (уклонения) Участника, признанного </w:t>
            </w:r>
            <w:r>
              <w:rPr>
                <w:rFonts w:ascii="Times New Roman" w:hAnsi="Times New Roman" w:cs="Times New Roman"/>
                <w:color w:val="000000" w:themeColor="text1"/>
                <w:lang w:eastAsia="ru-RU"/>
              </w:rPr>
              <w:t>П</w:t>
            </w:r>
            <w:r w:rsidRPr="00896798">
              <w:rPr>
                <w:rFonts w:ascii="Times New Roman" w:hAnsi="Times New Roman" w:cs="Times New Roman"/>
                <w:color w:val="000000" w:themeColor="text1"/>
                <w:lang w:eastAsia="ru-RU"/>
              </w:rPr>
              <w:t>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r>
              <w:rPr>
                <w:rFonts w:ascii="Times New Roman" w:hAnsi="Times New Roman" w:cs="Times New Roman"/>
                <w:color w:val="000000" w:themeColor="text1"/>
                <w:lang w:eastAsia="ru-RU"/>
              </w:rPr>
              <w:t>;</w:t>
            </w:r>
            <w:r w:rsidRPr="00896798">
              <w:rPr>
                <w:rFonts w:ascii="Times New Roman" w:hAnsi="Times New Roman" w:cs="Times New Roman"/>
                <w:color w:val="000000" w:themeColor="text1"/>
                <w:lang w:eastAsia="ru-RU"/>
              </w:rPr>
              <w:t xml:space="preserve"> </w:t>
            </w:r>
            <w:r w:rsidR="00132E4B"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00132E4B"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lastRenderedPageBreak/>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Продавца.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991FE4" w:rsidRPr="00873758">
              <w:rPr>
                <w:rFonts w:ascii="Times New Roman" w:hAnsi="Times New Roman" w:cs="Times New Roman"/>
                <w:color w:val="000000" w:themeColor="text1"/>
                <w:lang w:eastAsia="ru-RU"/>
              </w:rPr>
              <w:t>.5</w:t>
            </w:r>
            <w:r w:rsidR="00EE6A1F" w:rsidRPr="00873758">
              <w:rPr>
                <w:rFonts w:ascii="Times New Roman" w:hAnsi="Times New Roman" w:cs="Times New Roman"/>
                <w:color w:val="000000" w:themeColor="text1"/>
                <w:lang w:eastAsia="ru-RU"/>
              </w:rPr>
              <w:t>.</w:t>
            </w:r>
            <w:r w:rsidRPr="00391CED">
              <w:rPr>
                <w:rFonts w:ascii="Times New Roman" w:hAnsi="Times New Roman" w:cs="Times New Roman"/>
                <w:color w:val="000000" w:themeColor="text1"/>
                <w:lang w:eastAsia="ru-RU"/>
              </w:rPr>
              <w:t>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896798"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r w:rsidR="00896798" w:rsidRPr="00873758">
              <w:rPr>
                <w:rFonts w:ascii="Times New Roman" w:hAnsi="Times New Roman" w:cs="Times New Roman"/>
                <w:color w:val="000000" w:themeColor="text1"/>
                <w:spacing w:val="-2"/>
                <w:lang w:eastAsia="ru-RU"/>
              </w:rPr>
              <w:t xml:space="preserve"> </w:t>
            </w:r>
            <w:r w:rsidR="00896798">
              <w:rPr>
                <w:rFonts w:ascii="Times New Roman" w:hAnsi="Times New Roman" w:cs="Times New Roman"/>
                <w:color w:val="000000" w:themeColor="text1"/>
                <w:spacing w:val="-2"/>
                <w:lang w:eastAsia="ru-RU"/>
              </w:rPr>
              <w:t>Количество арбитров 3 (три).</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w:t>
            </w:r>
            <w:r w:rsidRPr="00391CED">
              <w:rPr>
                <w:rFonts w:ascii="Times New Roman" w:hAnsi="Times New Roman" w:cs="Times New Roman"/>
                <w:color w:val="000000" w:themeColor="text1"/>
                <w:lang w:eastAsia="ru-RU"/>
              </w:rPr>
              <w:lastRenderedPageBreak/>
              <w:t xml:space="preserve">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074252">
              <w:rPr>
                <w:rFonts w:ascii="Times New Roman" w:hAnsi="Times New Roman" w:cs="Times New Roman"/>
                <w:b/>
                <w:color w:val="000000" w:themeColor="text1"/>
                <w:lang w:eastAsia="ru-RU"/>
              </w:rPr>
              <w:t>26</w:t>
            </w:r>
            <w:r w:rsidR="001161D5" w:rsidRPr="00391CED">
              <w:rPr>
                <w:rFonts w:ascii="Times New Roman" w:hAnsi="Times New Roman" w:cs="Times New Roman"/>
                <w:b/>
                <w:color w:val="000000" w:themeColor="text1"/>
                <w:lang w:eastAsia="ru-RU"/>
              </w:rPr>
              <w:t xml:space="preserve"> </w:t>
            </w:r>
            <w:r w:rsidR="00074252">
              <w:rPr>
                <w:rFonts w:ascii="Times New Roman" w:hAnsi="Times New Roman" w:cs="Times New Roman"/>
                <w:b/>
                <w:color w:val="000000" w:themeColor="text1"/>
                <w:lang w:eastAsia="ru-RU"/>
              </w:rPr>
              <w:t>ноября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F9662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w:t>
            </w:r>
            <w:r w:rsidRPr="00391CED">
              <w:rPr>
                <w:rFonts w:ascii="Times New Roman" w:hAnsi="Times New Roman" w:cs="Times New Roman"/>
                <w:lang w:eastAsia="ru-RU"/>
              </w:rPr>
              <w:lastRenderedPageBreak/>
              <w:t xml:space="preserve">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648D2" w:rsidRDefault="001648D2"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87375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87375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87375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FD118A">
              <w:rPr>
                <w:rFonts w:ascii="Times New Roman" w:hAnsi="Times New Roman" w:cs="Times New Roman"/>
                <w:lang w:val="en-US" w:eastAsia="ru-RU"/>
              </w:rPr>
              <w:t xml:space="preserve">             November</w:t>
            </w:r>
            <w:r w:rsidR="00067187" w:rsidRPr="00391CED">
              <w:rPr>
                <w:rFonts w:ascii="Times New Roman" w:hAnsi="Times New Roman" w:cs="Times New Roman"/>
                <w:lang w:val="en-US" w:eastAsia="ru-RU"/>
              </w:rPr>
              <w:t>, 201</w:t>
            </w:r>
            <w:r w:rsidR="0042469E">
              <w:rPr>
                <w:rFonts w:ascii="Times New Roman" w:hAnsi="Times New Roman" w:cs="Times New Roman"/>
                <w:lang w:val="en-US" w:eastAsia="ru-RU"/>
              </w:rPr>
              <w:t>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Mr. S.R. Savitsky,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FD118A">
              <w:rPr>
                <w:rFonts w:ascii="Times New Roman" w:hAnsi="Times New Roman" w:cs="Times New Roman"/>
                <w:b/>
                <w:bCs/>
                <w:color w:val="000000" w:themeColor="text1"/>
                <w:lang w:val="en-US" w:eastAsia="ru-RU"/>
              </w:rPr>
              <w:t>November 26</w:t>
            </w:r>
            <w:r w:rsidRPr="00391CED">
              <w:rPr>
                <w:rFonts w:ascii="Times New Roman" w:hAnsi="Times New Roman" w:cs="Times New Roman"/>
                <w:b/>
                <w:bCs/>
                <w:lang w:val="en-US" w:eastAsia="ru-RU"/>
              </w:rPr>
              <w:t>, 201</w:t>
            </w:r>
            <w:r w:rsidR="0042469E">
              <w:rPr>
                <w:rFonts w:ascii="Times New Roman" w:hAnsi="Times New Roman" w:cs="Times New Roman"/>
                <w:b/>
                <w:bCs/>
                <w:lang w:val="en-US" w:eastAsia="ru-RU"/>
              </w:rPr>
              <w:t>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lastRenderedPageBreak/>
              <w:t>Seller:</w:t>
            </w:r>
            <w:r w:rsidR="00601123" w:rsidRPr="00391CED">
              <w:rPr>
                <w:rFonts w:ascii="Times New Roman" w:hAnsi="Times New Roman" w:cs="Times New Roman"/>
                <w:b/>
                <w:bCs/>
                <w:spacing w:val="-6"/>
                <w:lang w:val="en-US" w:eastAsia="ru-RU"/>
              </w:rPr>
              <w:t xml:space="preserve"> </w:t>
            </w:r>
            <w:r w:rsidR="00587393">
              <w:rPr>
                <w:rFonts w:ascii="Times New Roman" w:hAnsi="Times New Roman" w:cs="Times New Roman"/>
                <w:lang w:val="en-US"/>
              </w:rPr>
              <w:t>CJSC BNK (the Republic of Belarus)</w:t>
            </w:r>
            <w:r w:rsidR="00587393">
              <w:rPr>
                <w:rFonts w:ascii="Times New Roman" w:hAnsi="Times New Roman" w:cs="Times New Roman"/>
                <w:b/>
                <w:i/>
                <w:lang w:val="en-US"/>
              </w:rPr>
              <w:t xml:space="preserve">, </w:t>
            </w:r>
            <w:r w:rsidR="00587393">
              <w:rPr>
                <w:rFonts w:ascii="Times New Roman" w:hAnsi="Times New Roman" w:cs="Times New Roman"/>
                <w:lang w:val="en-US" w:eastAsia="ru-RU"/>
              </w:rPr>
              <w:t>BNK (UK) Ltd (the United Kingdom of Great Britain and Northern Ireland)</w:t>
            </w:r>
            <w:r w:rsidR="00770EBA"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23ADB" w:rsidRDefault="00FA0398" w:rsidP="00FA0398">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534AF" w:rsidRDefault="00132E4B" w:rsidP="001534AF">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2.2. The subject matter of the Contract to be concluded with the Tender Winner is the purchase and Seller’s delivery of oil products produced by</w:t>
            </w:r>
            <w:r w:rsidR="001534AF">
              <w:rPr>
                <w:rFonts w:ascii="Times New Roman" w:hAnsi="Times New Roman" w:cs="Times New Roman"/>
                <w:lang w:val="en-US" w:eastAsia="ru-RU"/>
              </w:rPr>
              <w:t xml:space="preserve"> </w:t>
            </w:r>
            <w:r w:rsidR="001534AF">
              <w:rPr>
                <w:rFonts w:ascii="Times New Roman" w:hAnsi="Times New Roman"/>
                <w:lang w:val="en-US"/>
              </w:rPr>
              <w:t>OJSC Naftan</w:t>
            </w:r>
            <w:r w:rsidR="001534AF">
              <w:rPr>
                <w:rFonts w:ascii="Times New Roman" w:hAnsi="Times New Roman" w:cs="Times New Roman"/>
                <w:lang w:val="en-US" w:eastAsia="ru-RU"/>
              </w:rPr>
              <w:t>:</w:t>
            </w:r>
          </w:p>
          <w:p w:rsidR="001534AF" w:rsidRDefault="001534AF" w:rsidP="001534AF">
            <w:pPr>
              <w:widowControl w:val="0"/>
              <w:adjustRightInd w:val="0"/>
              <w:spacing w:after="0" w:line="240" w:lineRule="exact"/>
              <w:jc w:val="both"/>
              <w:textAlignment w:val="baseline"/>
              <w:rPr>
                <w:rFonts w:ascii="Times New Roman" w:hAnsi="Times New Roman" w:cs="Times New Roman"/>
                <w:lang w:val="en-US" w:eastAsia="ru-RU"/>
              </w:rPr>
            </w:pPr>
          </w:p>
          <w:p w:rsidR="001534AF" w:rsidRDefault="001534AF" w:rsidP="001534AF">
            <w:pPr>
              <w:widowControl w:val="0"/>
              <w:adjustRightInd w:val="0"/>
              <w:spacing w:after="0" w:line="240" w:lineRule="exact"/>
              <w:textAlignment w:val="baseline"/>
              <w:rPr>
                <w:rFonts w:ascii="Times New Roman" w:hAnsi="Times New Roman" w:cs="Times New Roman"/>
                <w:b/>
                <w:lang w:val="en-US"/>
              </w:rPr>
            </w:pPr>
            <w:r>
              <w:rPr>
                <w:rFonts w:ascii="Times New Roman" w:hAnsi="Times New Roman" w:cs="Times New Roman"/>
                <w:b/>
                <w:lang w:val="en-US"/>
              </w:rPr>
              <w:t>Base Oil SN-150</w:t>
            </w:r>
          </w:p>
          <w:p w:rsidR="00FD118A" w:rsidRDefault="0042469E" w:rsidP="00FD118A">
            <w:pPr>
              <w:spacing w:after="0" w:line="240" w:lineRule="auto"/>
              <w:ind w:firstLine="34"/>
              <w:rPr>
                <w:rFonts w:ascii="Times New Roman" w:hAnsi="Times New Roman" w:cs="Times New Roman"/>
                <w:lang w:val="en-US"/>
              </w:rPr>
            </w:pPr>
            <w:r>
              <w:rPr>
                <w:rFonts w:ascii="Times New Roman" w:hAnsi="Times New Roman" w:cs="Times New Roman"/>
                <w:lang w:val="en-US"/>
              </w:rPr>
              <w:t>3</w:t>
            </w:r>
            <w:r w:rsidR="001534AF">
              <w:rPr>
                <w:rFonts w:ascii="Times New Roman" w:hAnsi="Times New Roman" w:cs="Times New Roman"/>
                <w:lang w:val="en-US"/>
              </w:rPr>
              <w:t xml:space="preserve"> 000 tons monthly (+/- 10% in the Seller’s option). Total quantity up to </w:t>
            </w:r>
            <w:r w:rsidR="00FD118A">
              <w:rPr>
                <w:rFonts w:ascii="Times New Roman" w:hAnsi="Times New Roman" w:cs="Times New Roman"/>
                <w:lang w:val="en-US"/>
              </w:rPr>
              <w:t>27</w:t>
            </w:r>
            <w:r w:rsidR="001534AF">
              <w:rPr>
                <w:rFonts w:ascii="Times New Roman" w:hAnsi="Times New Roman" w:cs="Times New Roman"/>
                <w:lang w:val="en-US"/>
              </w:rPr>
              <w:t xml:space="preserve"> 000 tons      </w:t>
            </w:r>
            <w:r w:rsidR="001534AF" w:rsidRPr="001534AF">
              <w:rPr>
                <w:rFonts w:ascii="Times New Roman" w:hAnsi="Times New Roman" w:cs="Times New Roman"/>
                <w:lang w:val="en-US"/>
              </w:rPr>
              <w:t xml:space="preserve">              </w:t>
            </w:r>
            <w:r w:rsidR="001534AF">
              <w:rPr>
                <w:rFonts w:ascii="Times New Roman" w:hAnsi="Times New Roman" w:cs="Times New Roman"/>
                <w:lang w:val="en-US"/>
              </w:rPr>
              <w:t xml:space="preserve">  (+/- 10% in the Seller’s option).</w:t>
            </w:r>
          </w:p>
          <w:p w:rsidR="00FD118A" w:rsidRDefault="00FD118A" w:rsidP="00FD118A">
            <w:pPr>
              <w:widowControl w:val="0"/>
              <w:adjustRightInd w:val="0"/>
              <w:spacing w:after="0" w:line="240" w:lineRule="exact"/>
              <w:textAlignment w:val="baseline"/>
              <w:rPr>
                <w:rFonts w:ascii="Times New Roman" w:hAnsi="Times New Roman" w:cs="Times New Roman"/>
                <w:b/>
                <w:lang w:val="en-US"/>
              </w:rPr>
            </w:pPr>
            <w:r>
              <w:rPr>
                <w:rFonts w:ascii="Times New Roman" w:hAnsi="Times New Roman" w:cs="Times New Roman"/>
                <w:b/>
                <w:lang w:val="en-US"/>
              </w:rPr>
              <w:t>Base Oil SN-500</w:t>
            </w:r>
          </w:p>
          <w:p w:rsidR="00FD118A" w:rsidRDefault="00FD118A" w:rsidP="00FD118A">
            <w:pPr>
              <w:spacing w:after="0" w:line="240" w:lineRule="auto"/>
              <w:ind w:firstLine="33"/>
              <w:rPr>
                <w:rFonts w:ascii="Times New Roman" w:hAnsi="Times New Roman" w:cs="Times New Roman"/>
                <w:lang w:val="en-US"/>
              </w:rPr>
            </w:pPr>
            <w:r>
              <w:rPr>
                <w:rFonts w:ascii="Times New Roman" w:hAnsi="Times New Roman" w:cs="Times New Roman"/>
                <w:lang w:val="en-US"/>
              </w:rPr>
              <w:t xml:space="preserve">1 000 tons monthly (+/- 10% in the Seller’s option). Total quantity up to 9 000 tons      </w:t>
            </w:r>
            <w:r w:rsidRPr="001534AF">
              <w:rPr>
                <w:rFonts w:ascii="Times New Roman" w:hAnsi="Times New Roman" w:cs="Times New Roman"/>
                <w:lang w:val="en-US"/>
              </w:rPr>
              <w:t xml:space="preserve">              </w:t>
            </w:r>
            <w:r>
              <w:rPr>
                <w:rFonts w:ascii="Times New Roman" w:hAnsi="Times New Roman" w:cs="Times New Roman"/>
                <w:lang w:val="en-US"/>
              </w:rPr>
              <w:t xml:space="preserve">  (+/- 10% in the Seller’s option).</w:t>
            </w:r>
          </w:p>
          <w:p w:rsidR="002C529D" w:rsidRPr="00823ADB" w:rsidRDefault="001534AF" w:rsidP="00FD118A">
            <w:pPr>
              <w:spacing w:after="0" w:line="240" w:lineRule="auto"/>
              <w:ind w:firstLine="34"/>
              <w:rPr>
                <w:rFonts w:ascii="Times New Roman" w:hAnsi="Times New Roman" w:cs="Times New Roman"/>
                <w:lang w:val="en-US"/>
              </w:rPr>
            </w:pPr>
            <w:r>
              <w:rPr>
                <w:rFonts w:ascii="Times New Roman" w:hAnsi="Times New Roman" w:cs="Times New Roman"/>
                <w:b/>
                <w:lang w:val="en-US"/>
              </w:rPr>
              <w:t>Delivery Bas</w:t>
            </w:r>
            <w:r w:rsidR="00991FE4">
              <w:rPr>
                <w:rFonts w:ascii="Times New Roman" w:hAnsi="Times New Roman" w:cs="Times New Roman"/>
                <w:b/>
                <w:lang w:val="en-US"/>
              </w:rPr>
              <w:t>e</w:t>
            </w:r>
            <w:r>
              <w:rPr>
                <w:rFonts w:ascii="Times New Roman" w:hAnsi="Times New Roman" w:cs="Times New Roman"/>
                <w:b/>
                <w:lang w:val="en-US"/>
              </w:rPr>
              <w:t>s:</w:t>
            </w:r>
            <w:r>
              <w:rPr>
                <w:rFonts w:ascii="Times New Roman" w:hAnsi="Times New Roman" w:cs="Times New Roman"/>
                <w:b/>
                <w:color w:val="0000FF"/>
                <w:lang w:val="en-US"/>
              </w:rPr>
              <w:t xml:space="preserve">                                                               DAP border of the Republic of Belarus </w:t>
            </w:r>
            <w:r>
              <w:rPr>
                <w:rFonts w:ascii="Times New Roman" w:hAnsi="Times New Roman" w:cs="Times New Roman"/>
                <w:lang w:val="en-US"/>
              </w:rPr>
              <w:t xml:space="preserve">(for deliveries to </w:t>
            </w:r>
            <w:r w:rsidR="0042469E">
              <w:rPr>
                <w:rFonts w:ascii="Times New Roman" w:hAnsi="Times New Roman" w:cs="Times New Roman"/>
                <w:lang w:val="en-US"/>
              </w:rPr>
              <w:t>any direction</w:t>
            </w:r>
            <w:r>
              <w:rPr>
                <w:rFonts w:ascii="Times New Roman" w:hAnsi="Times New Roman" w:cs="Times New Roman"/>
                <w:lang w:val="en-US"/>
              </w:rPr>
              <w:t xml:space="preserve">);                                            </w:t>
            </w:r>
            <w:r>
              <w:rPr>
                <w:rFonts w:ascii="Times New Roman" w:hAnsi="Times New Roman" w:cs="Times New Roman"/>
                <w:b/>
                <w:lang w:val="en-US"/>
              </w:rPr>
              <w:t>Delivery Period</w:t>
            </w:r>
            <w:r w:rsidR="0042469E">
              <w:rPr>
                <w:rFonts w:ascii="Times New Roman" w:hAnsi="Times New Roman" w:cs="Times New Roman"/>
                <w:lang w:val="en-US"/>
              </w:rPr>
              <w:t xml:space="preserve">: </w:t>
            </w:r>
            <w:r w:rsidR="00FD118A">
              <w:rPr>
                <w:rFonts w:ascii="Times New Roman" w:hAnsi="Times New Roman" w:cs="Times New Roman"/>
                <w:lang w:val="en-US"/>
              </w:rPr>
              <w:t xml:space="preserve">December </w:t>
            </w:r>
            <w:r w:rsidR="0042469E">
              <w:rPr>
                <w:rFonts w:ascii="Times New Roman" w:hAnsi="Times New Roman" w:cs="Times New Roman"/>
                <w:lang w:val="en-US"/>
              </w:rPr>
              <w:t>2019</w:t>
            </w:r>
            <w:r>
              <w:rPr>
                <w:rFonts w:ascii="Times New Roman" w:hAnsi="Times New Roman" w:cs="Times New Roman"/>
                <w:lang w:val="en-US"/>
              </w:rPr>
              <w:t xml:space="preserve"> – </w:t>
            </w:r>
            <w:r w:rsidR="00FD118A">
              <w:rPr>
                <w:rFonts w:ascii="Times New Roman" w:hAnsi="Times New Roman" w:cs="Times New Roman"/>
                <w:lang w:val="en-US"/>
              </w:rPr>
              <w:t>August</w:t>
            </w:r>
            <w:r>
              <w:rPr>
                <w:rFonts w:ascii="Times New Roman" w:hAnsi="Times New Roman" w:cs="Times New Roman"/>
                <w:lang w:val="en-US"/>
              </w:rPr>
              <w:t xml:space="preserve"> 20</w:t>
            </w:r>
            <w:r w:rsidR="0042469E">
              <w:rPr>
                <w:rFonts w:ascii="Times New Roman" w:hAnsi="Times New Roman" w:cs="Times New Roman"/>
                <w:lang w:val="en-US"/>
              </w:rPr>
              <w:t>20</w:t>
            </w:r>
            <w:r>
              <w:rPr>
                <w:rFonts w:ascii="Times New Roman" w:hAnsi="Times New Roman" w:cs="Times New Roman"/>
                <w:lang w:val="en-US"/>
              </w:rPr>
              <w:t>.</w:t>
            </w:r>
          </w:p>
          <w:p w:rsidR="0042469E" w:rsidRDefault="0042469E" w:rsidP="0042469E">
            <w:pPr>
              <w:pStyle w:val="a8"/>
              <w:spacing w:after="0" w:line="240" w:lineRule="auto"/>
              <w:rPr>
                <w:rFonts w:ascii="Times New Roman" w:hAnsi="Times New Roman" w:cs="Times New Roman"/>
                <w:b/>
                <w:bCs/>
                <w:lang w:val="en-US" w:eastAsia="ru-RU"/>
              </w:rPr>
            </w:pPr>
          </w:p>
          <w:p w:rsidR="00132E4B" w:rsidRPr="00391CED" w:rsidRDefault="00132E4B" w:rsidP="0042469E">
            <w:pPr>
              <w:pStyle w:val="a8"/>
              <w:numPr>
                <w:ilvl w:val="0"/>
                <w:numId w:val="3"/>
              </w:numPr>
              <w:spacing w:after="0" w:line="240" w:lineRule="auto"/>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42469E">
            <w:pPr>
              <w:pStyle w:val="a8"/>
              <w:spacing w:after="0" w:line="240" w:lineRule="auto"/>
              <w:rPr>
                <w:rFonts w:ascii="Times New Roman" w:hAnsi="Times New Roman" w:cs="Times New Roman"/>
                <w:b/>
                <w:bCs/>
                <w:lang w:val="en-US" w:eastAsia="ru-RU"/>
              </w:rPr>
            </w:pPr>
          </w:p>
          <w:p w:rsidR="00C3774F"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876869">
              <w:rPr>
                <w:rFonts w:ascii="Times New Roman" w:hAnsi="Times New Roman"/>
                <w:lang w:val="en-US" w:eastAsia="ru-RU"/>
              </w:rPr>
              <w:t>November 26</w:t>
            </w:r>
            <w:r w:rsidR="00C3774F" w:rsidRPr="00391CED">
              <w:rPr>
                <w:rFonts w:ascii="Times New Roman" w:hAnsi="Times New Roman"/>
                <w:lang w:val="en-US" w:eastAsia="ru-RU"/>
              </w:rPr>
              <w:t>, 201</w:t>
            </w:r>
            <w:r w:rsidR="0042469E">
              <w:rPr>
                <w:rFonts w:ascii="Times New Roman" w:hAnsi="Times New Roman"/>
                <w:lang w:val="en-US" w:eastAsia="ru-RU"/>
              </w:rPr>
              <w:t>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bookmarkStart w:id="0" w:name="_GoBack"/>
            <w:bookmarkEnd w:id="0"/>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is organized and held according to the time in the Republic of Belarus.  </w:t>
            </w:r>
            <w:r w:rsidR="00E5000C" w:rsidRPr="00F41BC2">
              <w:rPr>
                <w:rFonts w:ascii="Times New Roman" w:hAnsi="Times New Roman" w:cs="Times New Roman"/>
                <w:lang w:val="en-US" w:eastAsia="ru-RU"/>
              </w:rPr>
              <w:t xml:space="preserve"> </w:t>
            </w: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compliance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39300C">
              <w:rPr>
                <w:rFonts w:ascii="Times New Roman" w:hAnsi="Times New Roman" w:cs="Times New Roman"/>
                <w:lang w:val="en-US" w:eastAsia="ru-RU"/>
              </w:rPr>
              <w:t xml:space="preserve">mercial bids is not less than 6 </w:t>
            </w:r>
            <w:r w:rsidRPr="00391CED">
              <w:rPr>
                <w:rFonts w:ascii="Times New Roman" w:hAnsi="Times New Roman" w:cs="Times New Roman"/>
                <w:lang w:val="en-US" w:eastAsia="ru-RU"/>
              </w:rPr>
              <w:t>(</w:t>
            </w:r>
            <w:r w:rsidR="0039300C">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w:t>
            </w:r>
            <w:r w:rsidRPr="00391CED">
              <w:rPr>
                <w:rFonts w:ascii="Times New Roman" w:hAnsi="Times New Roman" w:cs="Times New Roman"/>
                <w:lang w:val="en-US" w:eastAsia="ru-RU"/>
              </w:rPr>
              <w:lastRenderedPageBreak/>
              <w:t xml:space="preserve">till </w:t>
            </w:r>
            <w:r w:rsidR="0039300C">
              <w:rPr>
                <w:rFonts w:ascii="Times New Roman" w:hAnsi="Times New Roman" w:cs="Times New Roman"/>
                <w:b/>
                <w:lang w:val="en-US" w:eastAsia="ru-RU"/>
              </w:rPr>
              <w:t>December 3</w:t>
            </w:r>
            <w:r w:rsidRPr="00391CED">
              <w:rPr>
                <w:rFonts w:ascii="Times New Roman" w:hAnsi="Times New Roman" w:cs="Times New Roman"/>
                <w:b/>
                <w:bCs/>
                <w:lang w:val="en-US" w:eastAsia="ru-RU"/>
              </w:rPr>
              <w:t>, 201</w:t>
            </w:r>
            <w:r w:rsidR="0042469E">
              <w:rPr>
                <w:rFonts w:ascii="Times New Roman" w:hAnsi="Times New Roman" w:cs="Times New Roman"/>
                <w:b/>
                <w:bCs/>
                <w:lang w:val="en-US" w:eastAsia="ru-RU"/>
              </w:rPr>
              <w:t>9</w:t>
            </w:r>
            <w:r w:rsidRPr="00391CED">
              <w:rPr>
                <w:rFonts w:ascii="Times New Roman" w:hAnsi="Times New Roman" w:cs="Times New Roman"/>
                <w:lang w:val="en-US" w:eastAsia="ru-RU"/>
              </w:rPr>
              <w:t xml:space="preserve">; </w:t>
            </w:r>
          </w:p>
          <w:p w:rsidR="00C3774F" w:rsidRPr="00391CED" w:rsidRDefault="00C3774F" w:rsidP="00067187">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F41BC2" w:rsidRPr="00F41BC2" w:rsidRDefault="00BD7AF4" w:rsidP="00C0348A">
            <w:pPr>
              <w:snapToGrid w:val="0"/>
              <w:spacing w:after="0" w:line="240" w:lineRule="auto"/>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 xml:space="preserve">Tender bids evaluation criteria for the purposes of determining the best one: </w:t>
            </w:r>
          </w:p>
          <w:p w:rsidR="00C0348A" w:rsidRDefault="00F41BC2" w:rsidP="00C0348A">
            <w:pPr>
              <w:snapToGrid w:val="0"/>
              <w:spacing w:line="240" w:lineRule="auto"/>
              <w:ind w:right="-1" w:firstLine="426"/>
              <w:contextualSpacing/>
              <w:jc w:val="both"/>
              <w:rPr>
                <w:rFonts w:ascii="Times New Roman" w:hAnsi="Times New Roman" w:cs="Times New Roman"/>
                <w:lang w:val="en-US" w:eastAsia="ru-RU"/>
              </w:rPr>
            </w:pPr>
            <w:r w:rsidRPr="00F41BC2">
              <w:rPr>
                <w:rFonts w:ascii="Times New Roman" w:hAnsi="Times New Roman" w:cs="Times New Roman"/>
                <w:lang w:val="en-US" w:eastAsia="ru-RU"/>
              </w:rPr>
              <w:t>- the highest offered price</w:t>
            </w:r>
            <w:r w:rsidR="00C0348A" w:rsidRPr="00C0348A">
              <w:rPr>
                <w:rFonts w:ascii="Times New Roman" w:hAnsi="Times New Roman" w:cs="Times New Roman"/>
                <w:lang w:val="en-US" w:eastAsia="ru-RU"/>
              </w:rPr>
              <w:t xml:space="preserve"> (</w:t>
            </w:r>
            <w:r w:rsidR="00C0348A">
              <w:rPr>
                <w:rFonts w:ascii="Times New Roman" w:hAnsi="Times New Roman" w:cs="Times New Roman"/>
                <w:lang w:val="en-US" w:eastAsia="ru-RU"/>
              </w:rPr>
              <w:t>re-calculated to the terms of FCA st. Novopolotsk);</w:t>
            </w:r>
          </w:p>
          <w:p w:rsidR="00C0348A" w:rsidRPr="00C0348A" w:rsidRDefault="00C0348A" w:rsidP="00C0348A">
            <w:pPr>
              <w:snapToGrid w:val="0"/>
              <w:spacing w:line="240" w:lineRule="auto"/>
              <w:ind w:right="-1" w:firstLine="426"/>
              <w:contextualSpacing/>
              <w:jc w:val="both"/>
              <w:rPr>
                <w:rFonts w:ascii="Times New Roman" w:hAnsi="Times New Roman" w:cs="Times New Roman"/>
                <w:lang w:val="en-US" w:eastAsia="ru-RU"/>
              </w:rPr>
            </w:pPr>
            <w:r>
              <w:rPr>
                <w:rFonts w:ascii="Times New Roman" w:hAnsi="Times New Roman" w:cs="Times New Roman"/>
                <w:lang w:val="en-US" w:eastAsia="ru-RU"/>
              </w:rPr>
              <w:t>- the largest volume declared for purchase.</w:t>
            </w:r>
          </w:p>
          <w:p w:rsidR="00067187" w:rsidRPr="00391CED" w:rsidRDefault="00067187" w:rsidP="00C0348A">
            <w:pPr>
              <w:widowControl w:val="0"/>
              <w:adjustRightInd w:val="0"/>
              <w:spacing w:after="0" w:line="240" w:lineRule="auto"/>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0039300C">
              <w:rPr>
                <w:rFonts w:ascii="Times New Roman" w:hAnsi="Times New Roman" w:cs="Times New Roman"/>
                <w:lang w:val="en-US" w:eastAsia="ru-RU"/>
              </w:rPr>
              <w:t xml:space="preserve">not later than on </w:t>
            </w:r>
            <w:r w:rsidR="0039300C" w:rsidRPr="0039300C">
              <w:rPr>
                <w:rFonts w:ascii="Times New Roman" w:hAnsi="Times New Roman" w:cs="Times New Roman"/>
                <w:b/>
                <w:lang w:val="en-US" w:eastAsia="ru-RU"/>
              </w:rPr>
              <w:t>December</w:t>
            </w:r>
            <w:r w:rsidR="0039300C">
              <w:rPr>
                <w:rFonts w:ascii="Times New Roman" w:hAnsi="Times New Roman" w:cs="Times New Roman"/>
                <w:b/>
                <w:lang w:val="en-US" w:eastAsia="ru-RU"/>
              </w:rPr>
              <w:t xml:space="preserve"> 3</w:t>
            </w:r>
            <w:r w:rsidR="002C529D" w:rsidRPr="002C529D">
              <w:rPr>
                <w:rFonts w:ascii="Times New Roman" w:hAnsi="Times New Roman" w:cs="Times New Roman"/>
                <w:b/>
                <w:lang w:val="en-US" w:eastAsia="ru-RU"/>
              </w:rPr>
              <w:t xml:space="preserve">, </w:t>
            </w:r>
            <w:r w:rsidRPr="00391CED">
              <w:rPr>
                <w:rFonts w:ascii="Times New Roman" w:hAnsi="Times New Roman" w:cs="Times New Roman"/>
                <w:b/>
                <w:lang w:val="en-US" w:eastAsia="ru-RU"/>
              </w:rPr>
              <w:t>201</w:t>
            </w:r>
            <w:r w:rsidR="0042469E">
              <w:rPr>
                <w:rFonts w:ascii="Times New Roman" w:hAnsi="Times New Roman" w:cs="Times New Roman"/>
                <w:b/>
                <w:lang w:val="en-US" w:eastAsia="ru-RU"/>
              </w:rPr>
              <w:t>9</w:t>
            </w:r>
            <w:r w:rsidRPr="00391CED">
              <w:rPr>
                <w:rFonts w:ascii="Times New Roman" w:hAnsi="Times New Roman" w:cs="Times New Roman"/>
                <w:b/>
                <w:lang w:val="en-US" w:eastAsia="ru-RU"/>
              </w:rPr>
              <w:t>.</w:t>
            </w:r>
          </w:p>
          <w:p w:rsidR="00BD4510" w:rsidRPr="00823ADB" w:rsidRDefault="00BD4510" w:rsidP="0042469E">
            <w:pPr>
              <w:widowControl w:val="0"/>
              <w:adjustRightInd w:val="0"/>
              <w:spacing w:after="0" w:line="240" w:lineRule="auto"/>
              <w:jc w:val="both"/>
              <w:textAlignment w:val="baseline"/>
              <w:rPr>
                <w:rFonts w:ascii="Times New Roman" w:hAnsi="Times New Roman" w:cs="Times New Roman"/>
                <w:color w:val="C00000"/>
                <w:lang w:val="en-US" w:eastAsia="ru-RU"/>
              </w:rPr>
            </w:pPr>
          </w:p>
          <w:p w:rsidR="00F41BC2" w:rsidRPr="00823ADB" w:rsidRDefault="00F41BC2" w:rsidP="0042469E">
            <w:pPr>
              <w:widowControl w:val="0"/>
              <w:adjustRightInd w:val="0"/>
              <w:spacing w:after="0" w:line="240" w:lineRule="auto"/>
              <w:jc w:val="both"/>
              <w:textAlignment w:val="baseline"/>
              <w:rPr>
                <w:rFonts w:ascii="Times New Roman" w:hAnsi="Times New Roman" w:cs="Times New Roman"/>
                <w:color w:val="C00000"/>
                <w:lang w:val="en-US" w:eastAsia="ru-RU"/>
              </w:rPr>
            </w:pPr>
          </w:p>
          <w:p w:rsidR="00132E4B" w:rsidRPr="00391CED" w:rsidRDefault="00132E4B" w:rsidP="0042469E">
            <w:pPr>
              <w:widowControl w:val="0"/>
              <w:numPr>
                <w:ilvl w:val="0"/>
                <w:numId w:val="5"/>
              </w:numPr>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873758"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4F7603" w:rsidRPr="00873758" w:rsidRDefault="004F7603" w:rsidP="009D68B3">
            <w:pPr>
              <w:widowControl w:val="0"/>
              <w:adjustRightInd w:val="0"/>
              <w:spacing w:after="0" w:line="240" w:lineRule="exact"/>
              <w:textAlignment w:val="baseline"/>
              <w:rPr>
                <w:rFonts w:ascii="Times New Roman" w:hAnsi="Times New Roman" w:cs="Times New Roman"/>
                <w:lang w:val="en-US" w:eastAsia="ru-RU"/>
              </w:rPr>
            </w:pPr>
          </w:p>
          <w:p w:rsidR="004F7603" w:rsidRPr="00873758" w:rsidRDefault="004F760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067187" w:rsidRPr="00873758"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074252">
              <w:rPr>
                <w:rFonts w:ascii="Times New Roman" w:hAnsi="Times New Roman" w:cs="Times New Roman"/>
                <w:b/>
                <w:bCs/>
                <w:lang w:val="en-US" w:eastAsia="ru-RU"/>
              </w:rPr>
              <w:t>November</w:t>
            </w:r>
            <w:r w:rsidR="0039300C">
              <w:rPr>
                <w:rFonts w:ascii="Times New Roman" w:hAnsi="Times New Roman" w:cs="Times New Roman"/>
                <w:b/>
                <w:bCs/>
                <w:lang w:val="en-US" w:eastAsia="ru-RU"/>
              </w:rPr>
              <w:t xml:space="preserve"> 25</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39300C">
              <w:rPr>
                <w:rFonts w:ascii="Times New Roman" w:hAnsi="Times New Roman" w:cs="Times New Roman"/>
                <w:b/>
                <w:bCs/>
                <w:lang w:val="en-US" w:eastAsia="ru-RU"/>
              </w:rPr>
              <w:t>November 26</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Default="00BE157C" w:rsidP="00A400C0">
            <w:pPr>
              <w:spacing w:after="0" w:line="240" w:lineRule="exact"/>
              <w:jc w:val="both"/>
              <w:rPr>
                <w:rFonts w:ascii="Times New Roman" w:hAnsi="Times New Roman" w:cs="Times New Roman"/>
                <w:lang w:val="en-US" w:eastAsia="ru-RU"/>
              </w:rPr>
            </w:pPr>
          </w:p>
          <w:p w:rsidR="00074252" w:rsidRDefault="00074252" w:rsidP="00A400C0">
            <w:pPr>
              <w:spacing w:after="0" w:line="240" w:lineRule="exact"/>
              <w:jc w:val="both"/>
              <w:rPr>
                <w:rFonts w:ascii="Times New Roman" w:hAnsi="Times New Roman" w:cs="Times New Roman"/>
                <w:lang w:val="en-US" w:eastAsia="ru-RU"/>
              </w:rPr>
            </w:pPr>
          </w:p>
          <w:p w:rsidR="0039300C" w:rsidRPr="009D7DBD" w:rsidRDefault="0039300C"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39300C">
              <w:rPr>
                <w:rFonts w:ascii="Times New Roman" w:hAnsi="Times New Roman" w:cs="Times New Roman"/>
                <w:b/>
                <w:lang w:val="en-US" w:eastAsia="ru-RU"/>
              </w:rPr>
              <w:t>______</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estimated on the assumption of the deposit rate – 10 (ten) Euro per 1 metric ton of the volume of the</w:t>
            </w:r>
            <w:r w:rsidR="00991FE4">
              <w:rPr>
                <w:rFonts w:ascii="Times New Roman" w:hAnsi="Times New Roman" w:cs="Times New Roman"/>
                <w:lang w:val="en-US" w:eastAsia="ru-RU"/>
              </w:rPr>
              <w:t xml:space="preserve"> maximum</w:t>
            </w:r>
            <w:r w:rsidRPr="00391CED">
              <w:rPr>
                <w:rFonts w:ascii="Times New Roman" w:hAnsi="Times New Roman" w:cs="Times New Roman"/>
                <w:lang w:val="en-US" w:eastAsia="ru-RU"/>
              </w:rPr>
              <w:t xml:space="preserve"> monthly Goods lot claimed to be purchased by the Applicant.</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5.2. The remittance of the deposit shall procure </w:t>
            </w:r>
            <w:r w:rsidRPr="00391CED">
              <w:rPr>
                <w:rFonts w:ascii="Times New Roman" w:hAnsi="Times New Roman" w:cs="Times New Roman"/>
                <w:lang w:val="en-US" w:eastAsia="ru-RU"/>
              </w:rPr>
              <w:lastRenderedPageBreak/>
              <w:t>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 xml:space="preserve">of the submitted bid,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751FF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39300C" w:rsidRPr="005E6F7D" w:rsidRDefault="0039300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 xml:space="preserve">confirmed losses incurred by the </w:t>
            </w:r>
            <w:r w:rsidRPr="00391CED">
              <w:rPr>
                <w:rFonts w:ascii="Times New Roman" w:hAnsi="Times New Roman" w:cs="Times New Roman"/>
                <w:lang w:val="en-US" w:eastAsia="ru-RU"/>
              </w:rPr>
              <w:lastRenderedPageBreak/>
              <w:t>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991FE4">
              <w:rPr>
                <w:rFonts w:ascii="Times New Roman" w:hAnsi="Times New Roman" w:cs="Times New Roman"/>
                <w:lang w:val="en-US" w:eastAsia="ru-RU"/>
              </w:rPr>
              <w:t>;</w:t>
            </w:r>
            <w:r w:rsidRPr="00391CED">
              <w:rPr>
                <w:rFonts w:ascii="Times New Roman" w:hAnsi="Times New Roman" w:cs="Times New Roman"/>
                <w:lang w:val="en-US" w:eastAsia="ru-RU"/>
              </w:rPr>
              <w:t xml:space="preserve"> </w:t>
            </w:r>
          </w:p>
          <w:p w:rsidR="00991FE4" w:rsidRPr="00391CED" w:rsidRDefault="00991FE4" w:rsidP="00A400C0">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Default="0088482C" w:rsidP="00A400C0">
            <w:pPr>
              <w:spacing w:after="0" w:line="240" w:lineRule="exact"/>
              <w:jc w:val="both"/>
              <w:rPr>
                <w:rFonts w:ascii="Times New Roman" w:hAnsi="Times New Roman" w:cs="Times New Roman"/>
                <w:lang w:val="en-US" w:eastAsia="ru-RU"/>
              </w:rPr>
            </w:pPr>
          </w:p>
          <w:p w:rsidR="0039300C" w:rsidRPr="00391CED" w:rsidRDefault="0039300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39300C" w:rsidRDefault="0039300C"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39300C" w:rsidRPr="00391CED" w:rsidRDefault="0039300C"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lastRenderedPageBreak/>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w:t>
            </w:r>
            <w:r w:rsidR="00991FE4">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EE6A1F" w:rsidRPr="00391CED" w:rsidRDefault="00132E4B" w:rsidP="00EE6A1F">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r w:rsidR="00EE6A1F">
              <w:rPr>
                <w:rFonts w:ascii="Times New Roman" w:hAnsi="Times New Roman" w:cs="Times New Roman"/>
                <w:lang w:val="en-US" w:eastAsia="ru-RU"/>
              </w:rPr>
              <w:t xml:space="preserve"> The number of arbitrators shall be three. </w:t>
            </w:r>
          </w:p>
          <w:p w:rsidR="003200F8" w:rsidRPr="00391CED" w:rsidRDefault="003200F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074252">
              <w:rPr>
                <w:rFonts w:ascii="Times New Roman" w:hAnsi="Times New Roman" w:cs="Times New Roman"/>
                <w:b/>
                <w:bCs/>
                <w:lang w:val="en-US" w:eastAsia="ru-RU"/>
              </w:rPr>
              <w:t>November 26</w:t>
            </w:r>
            <w:r w:rsidRPr="00391CED">
              <w:rPr>
                <w:rFonts w:ascii="Times New Roman" w:hAnsi="Times New Roman" w:cs="Times New Roman"/>
                <w:b/>
                <w:bCs/>
                <w:lang w:val="en-US" w:eastAsia="ru-RU"/>
              </w:rPr>
              <w:t>, 201</w:t>
            </w:r>
            <w:r w:rsidR="00F9662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074252" w:rsidRPr="00391CED" w:rsidRDefault="00074252"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074252"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823AD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751FFB" w:rsidRPr="00873758"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648D2" w:rsidRPr="00873758" w:rsidRDefault="001648D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3B1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A77A4"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876869"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u w:val="single"/>
                <w:lang w:eastAsia="ru-RU"/>
              </w:rPr>
              <w:t>ОРГАНИЗАТОР</w:t>
            </w:r>
            <w:r w:rsidRPr="00876869">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eastAsia="ru-RU"/>
              </w:rPr>
              <w:t>КОНКУРСА</w:t>
            </w:r>
            <w:r w:rsidRPr="00876869">
              <w:rPr>
                <w:rFonts w:ascii="Times New Roman" w:eastAsia="Times New Roman" w:hAnsi="Times New Roman" w:cs="Times New Roman"/>
                <w:b/>
                <w:lang w:val="en-US" w:eastAsia="ru-RU"/>
              </w:rPr>
              <w:t>/</w:t>
            </w:r>
          </w:p>
          <w:p w:rsidR="00962688" w:rsidRPr="00876869"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TENDER</w:t>
            </w:r>
            <w:r w:rsidRPr="00876869">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ORGANIZER</w:t>
            </w:r>
            <w:r w:rsidRPr="00876869">
              <w:rPr>
                <w:rFonts w:ascii="Times New Roman" w:eastAsia="Times New Roman" w:hAnsi="Times New Roman" w:cs="Times New Roman"/>
                <w:b/>
                <w:u w:val="single"/>
                <w:lang w:val="en-US" w:eastAsia="ru-RU"/>
              </w:rPr>
              <w:t>:</w:t>
            </w:r>
          </w:p>
          <w:p w:rsidR="00CB5D12" w:rsidRPr="00876869"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876869">
              <w:rPr>
                <w:rFonts w:ascii="Times New Roman" w:eastAsia="Times New Roman" w:hAnsi="Times New Roman" w:cs="Times New Roman"/>
                <w:lang w:val="en-US" w:eastAsia="ru-RU"/>
              </w:rPr>
              <w:t>«</w:t>
            </w:r>
            <w:r w:rsidRPr="00391CED">
              <w:rPr>
                <w:rFonts w:ascii="Times New Roman" w:eastAsia="Times New Roman" w:hAnsi="Times New Roman" w:cs="Times New Roman"/>
                <w:lang w:eastAsia="ru-RU"/>
              </w:rPr>
              <w:t>Белорусская</w:t>
            </w:r>
            <w:r w:rsidRPr="00876869">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нефтяная</w:t>
            </w:r>
            <w:r w:rsidRPr="00876869">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компания</w:t>
            </w:r>
            <w:r w:rsidRPr="00876869">
              <w:rPr>
                <w:rFonts w:ascii="Times New Roman" w:eastAsia="Times New Roman" w:hAnsi="Times New Roman" w:cs="Times New Roman"/>
                <w:lang w:val="en-US"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A62" w:rsidRDefault="00A66A62" w:rsidP="00730964">
      <w:pPr>
        <w:spacing w:after="0" w:line="240" w:lineRule="auto"/>
      </w:pPr>
      <w:r>
        <w:separator/>
      </w:r>
    </w:p>
  </w:endnote>
  <w:endnote w:type="continuationSeparator" w:id="0">
    <w:p w:rsidR="00A66A62" w:rsidRDefault="00A66A62"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A62" w:rsidRDefault="00A66A62" w:rsidP="00730964">
      <w:pPr>
        <w:spacing w:after="0" w:line="240" w:lineRule="auto"/>
      </w:pPr>
      <w:r>
        <w:separator/>
      </w:r>
    </w:p>
  </w:footnote>
  <w:footnote w:type="continuationSeparator" w:id="0">
    <w:p w:rsidR="00A66A62" w:rsidRDefault="00A66A62"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876869">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04C32"/>
    <w:rsid w:val="0001044B"/>
    <w:rsid w:val="00014D4E"/>
    <w:rsid w:val="0001542E"/>
    <w:rsid w:val="00017CBB"/>
    <w:rsid w:val="000265A2"/>
    <w:rsid w:val="00033449"/>
    <w:rsid w:val="0003600B"/>
    <w:rsid w:val="00046A22"/>
    <w:rsid w:val="00046E5E"/>
    <w:rsid w:val="00047543"/>
    <w:rsid w:val="00047C09"/>
    <w:rsid w:val="0006000C"/>
    <w:rsid w:val="000621AC"/>
    <w:rsid w:val="00065BF6"/>
    <w:rsid w:val="00065EC9"/>
    <w:rsid w:val="00067187"/>
    <w:rsid w:val="0006762C"/>
    <w:rsid w:val="00071B60"/>
    <w:rsid w:val="00074252"/>
    <w:rsid w:val="00085092"/>
    <w:rsid w:val="00091444"/>
    <w:rsid w:val="0009502B"/>
    <w:rsid w:val="00097E1F"/>
    <w:rsid w:val="000A20B8"/>
    <w:rsid w:val="000A24E1"/>
    <w:rsid w:val="000A335B"/>
    <w:rsid w:val="000A346F"/>
    <w:rsid w:val="000A793E"/>
    <w:rsid w:val="000B0DED"/>
    <w:rsid w:val="000B258B"/>
    <w:rsid w:val="000B357E"/>
    <w:rsid w:val="000B3D19"/>
    <w:rsid w:val="000B44A3"/>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534AF"/>
    <w:rsid w:val="00161739"/>
    <w:rsid w:val="001648D2"/>
    <w:rsid w:val="00164E52"/>
    <w:rsid w:val="0016667B"/>
    <w:rsid w:val="001713BB"/>
    <w:rsid w:val="00175642"/>
    <w:rsid w:val="00175BB2"/>
    <w:rsid w:val="001770B8"/>
    <w:rsid w:val="00184868"/>
    <w:rsid w:val="00185681"/>
    <w:rsid w:val="001A4E6F"/>
    <w:rsid w:val="001B0434"/>
    <w:rsid w:val="001B3A40"/>
    <w:rsid w:val="001B5071"/>
    <w:rsid w:val="001B77F7"/>
    <w:rsid w:val="001C410D"/>
    <w:rsid w:val="001C6D1F"/>
    <w:rsid w:val="001D3C38"/>
    <w:rsid w:val="001D6551"/>
    <w:rsid w:val="001D7340"/>
    <w:rsid w:val="001E2E03"/>
    <w:rsid w:val="001E6436"/>
    <w:rsid w:val="001E6BB1"/>
    <w:rsid w:val="001E7306"/>
    <w:rsid w:val="001F0E2A"/>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4FF8"/>
    <w:rsid w:val="00275989"/>
    <w:rsid w:val="0028045C"/>
    <w:rsid w:val="00280BC7"/>
    <w:rsid w:val="002844CD"/>
    <w:rsid w:val="00295004"/>
    <w:rsid w:val="00296897"/>
    <w:rsid w:val="002A044D"/>
    <w:rsid w:val="002A3451"/>
    <w:rsid w:val="002A4A7A"/>
    <w:rsid w:val="002A7861"/>
    <w:rsid w:val="002B0A83"/>
    <w:rsid w:val="002B0D5A"/>
    <w:rsid w:val="002B170D"/>
    <w:rsid w:val="002B567E"/>
    <w:rsid w:val="002B5D21"/>
    <w:rsid w:val="002B6A0A"/>
    <w:rsid w:val="002C0FCD"/>
    <w:rsid w:val="002C42DC"/>
    <w:rsid w:val="002C529D"/>
    <w:rsid w:val="002C5ABB"/>
    <w:rsid w:val="002D7BB9"/>
    <w:rsid w:val="002D7D7D"/>
    <w:rsid w:val="002E0761"/>
    <w:rsid w:val="002E61A4"/>
    <w:rsid w:val="002E692D"/>
    <w:rsid w:val="002E7FE1"/>
    <w:rsid w:val="002F3501"/>
    <w:rsid w:val="002F5770"/>
    <w:rsid w:val="002F7A99"/>
    <w:rsid w:val="00300C5D"/>
    <w:rsid w:val="0030403C"/>
    <w:rsid w:val="003045AE"/>
    <w:rsid w:val="00307DAB"/>
    <w:rsid w:val="00310CB2"/>
    <w:rsid w:val="00311444"/>
    <w:rsid w:val="003114C4"/>
    <w:rsid w:val="00311CB6"/>
    <w:rsid w:val="00311F38"/>
    <w:rsid w:val="00320052"/>
    <w:rsid w:val="003200F8"/>
    <w:rsid w:val="00325FC1"/>
    <w:rsid w:val="00326EAC"/>
    <w:rsid w:val="003305F8"/>
    <w:rsid w:val="00331B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00C"/>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3065"/>
    <w:rsid w:val="00404DD6"/>
    <w:rsid w:val="004071AF"/>
    <w:rsid w:val="00411CA6"/>
    <w:rsid w:val="00413468"/>
    <w:rsid w:val="0041468A"/>
    <w:rsid w:val="004148C8"/>
    <w:rsid w:val="00416D41"/>
    <w:rsid w:val="00417444"/>
    <w:rsid w:val="0042469E"/>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3D18"/>
    <w:rsid w:val="004B71C9"/>
    <w:rsid w:val="004C2B7D"/>
    <w:rsid w:val="004C3EA9"/>
    <w:rsid w:val="004C535E"/>
    <w:rsid w:val="004C553B"/>
    <w:rsid w:val="004D1039"/>
    <w:rsid w:val="004D2C19"/>
    <w:rsid w:val="004D5299"/>
    <w:rsid w:val="004D6459"/>
    <w:rsid w:val="004E086B"/>
    <w:rsid w:val="004E0959"/>
    <w:rsid w:val="004E0C02"/>
    <w:rsid w:val="004E2256"/>
    <w:rsid w:val="004E2E47"/>
    <w:rsid w:val="004E3A10"/>
    <w:rsid w:val="004F2C54"/>
    <w:rsid w:val="004F2D4A"/>
    <w:rsid w:val="004F5863"/>
    <w:rsid w:val="004F710B"/>
    <w:rsid w:val="004F7603"/>
    <w:rsid w:val="004F7F8D"/>
    <w:rsid w:val="00502F26"/>
    <w:rsid w:val="00503EDE"/>
    <w:rsid w:val="00510776"/>
    <w:rsid w:val="005133E8"/>
    <w:rsid w:val="00514CB7"/>
    <w:rsid w:val="00522A97"/>
    <w:rsid w:val="00522ABF"/>
    <w:rsid w:val="00523CF3"/>
    <w:rsid w:val="0053489F"/>
    <w:rsid w:val="005357B9"/>
    <w:rsid w:val="00535EE2"/>
    <w:rsid w:val="0054242A"/>
    <w:rsid w:val="005466DD"/>
    <w:rsid w:val="00561869"/>
    <w:rsid w:val="005640D3"/>
    <w:rsid w:val="00564255"/>
    <w:rsid w:val="0056430D"/>
    <w:rsid w:val="00565AF2"/>
    <w:rsid w:val="00571CAB"/>
    <w:rsid w:val="00575BCB"/>
    <w:rsid w:val="00583FE6"/>
    <w:rsid w:val="00587393"/>
    <w:rsid w:val="00587B21"/>
    <w:rsid w:val="00591EAC"/>
    <w:rsid w:val="00592EF1"/>
    <w:rsid w:val="00593DB2"/>
    <w:rsid w:val="00597BBE"/>
    <w:rsid w:val="005A4C7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6F7D"/>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3C89"/>
    <w:rsid w:val="00646DED"/>
    <w:rsid w:val="00651522"/>
    <w:rsid w:val="006519E5"/>
    <w:rsid w:val="0065240E"/>
    <w:rsid w:val="00657BC1"/>
    <w:rsid w:val="006633EC"/>
    <w:rsid w:val="00664332"/>
    <w:rsid w:val="00665944"/>
    <w:rsid w:val="00665AA8"/>
    <w:rsid w:val="006661E9"/>
    <w:rsid w:val="00677E9E"/>
    <w:rsid w:val="00680378"/>
    <w:rsid w:val="00681248"/>
    <w:rsid w:val="00682E65"/>
    <w:rsid w:val="0069083C"/>
    <w:rsid w:val="006973C4"/>
    <w:rsid w:val="006A2CDF"/>
    <w:rsid w:val="006A3C24"/>
    <w:rsid w:val="006A5D44"/>
    <w:rsid w:val="006A6C1D"/>
    <w:rsid w:val="006B1855"/>
    <w:rsid w:val="006B2026"/>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212E9"/>
    <w:rsid w:val="007272D5"/>
    <w:rsid w:val="00730964"/>
    <w:rsid w:val="00732ED8"/>
    <w:rsid w:val="00733418"/>
    <w:rsid w:val="007359B5"/>
    <w:rsid w:val="00740CD7"/>
    <w:rsid w:val="00743D90"/>
    <w:rsid w:val="00744D77"/>
    <w:rsid w:val="00746CC8"/>
    <w:rsid w:val="007476FA"/>
    <w:rsid w:val="00751FFB"/>
    <w:rsid w:val="007557E2"/>
    <w:rsid w:val="00757329"/>
    <w:rsid w:val="0076376C"/>
    <w:rsid w:val="00765A0F"/>
    <w:rsid w:val="00770EBA"/>
    <w:rsid w:val="0077570C"/>
    <w:rsid w:val="00775C15"/>
    <w:rsid w:val="007830DB"/>
    <w:rsid w:val="00784BEF"/>
    <w:rsid w:val="007857B4"/>
    <w:rsid w:val="007859AC"/>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49F4"/>
    <w:rsid w:val="007C4EFD"/>
    <w:rsid w:val="007C5577"/>
    <w:rsid w:val="007D505F"/>
    <w:rsid w:val="007E56C1"/>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23ADB"/>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3758"/>
    <w:rsid w:val="00876869"/>
    <w:rsid w:val="00877501"/>
    <w:rsid w:val="008818FF"/>
    <w:rsid w:val="0088482C"/>
    <w:rsid w:val="00890014"/>
    <w:rsid w:val="00896798"/>
    <w:rsid w:val="008B208E"/>
    <w:rsid w:val="008B27F5"/>
    <w:rsid w:val="008B4FE4"/>
    <w:rsid w:val="008C1F3C"/>
    <w:rsid w:val="008C5480"/>
    <w:rsid w:val="008C6193"/>
    <w:rsid w:val="008D24C0"/>
    <w:rsid w:val="008D3A8B"/>
    <w:rsid w:val="008D53FF"/>
    <w:rsid w:val="008D6CD7"/>
    <w:rsid w:val="008E0981"/>
    <w:rsid w:val="008E0F85"/>
    <w:rsid w:val="008E2F57"/>
    <w:rsid w:val="008F1D6E"/>
    <w:rsid w:val="008F3A6D"/>
    <w:rsid w:val="008F3B93"/>
    <w:rsid w:val="008F6920"/>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7737"/>
    <w:rsid w:val="009519BF"/>
    <w:rsid w:val="00955F98"/>
    <w:rsid w:val="00962688"/>
    <w:rsid w:val="0096327E"/>
    <w:rsid w:val="00964BB7"/>
    <w:rsid w:val="00967497"/>
    <w:rsid w:val="00972401"/>
    <w:rsid w:val="00972C81"/>
    <w:rsid w:val="009804DC"/>
    <w:rsid w:val="00982759"/>
    <w:rsid w:val="009827A4"/>
    <w:rsid w:val="0098396E"/>
    <w:rsid w:val="00984FBE"/>
    <w:rsid w:val="009903E3"/>
    <w:rsid w:val="00991FE4"/>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303"/>
    <w:rsid w:val="00A0163A"/>
    <w:rsid w:val="00A10023"/>
    <w:rsid w:val="00A11FD6"/>
    <w:rsid w:val="00A13019"/>
    <w:rsid w:val="00A245E6"/>
    <w:rsid w:val="00A25F3B"/>
    <w:rsid w:val="00A32B0E"/>
    <w:rsid w:val="00A3432E"/>
    <w:rsid w:val="00A36618"/>
    <w:rsid w:val="00A400C0"/>
    <w:rsid w:val="00A410D3"/>
    <w:rsid w:val="00A415D0"/>
    <w:rsid w:val="00A4217C"/>
    <w:rsid w:val="00A44890"/>
    <w:rsid w:val="00A45FBE"/>
    <w:rsid w:val="00A511CE"/>
    <w:rsid w:val="00A57B8D"/>
    <w:rsid w:val="00A605FD"/>
    <w:rsid w:val="00A624AE"/>
    <w:rsid w:val="00A64696"/>
    <w:rsid w:val="00A66A62"/>
    <w:rsid w:val="00A67ACA"/>
    <w:rsid w:val="00A67DC1"/>
    <w:rsid w:val="00A77686"/>
    <w:rsid w:val="00A81017"/>
    <w:rsid w:val="00A82F90"/>
    <w:rsid w:val="00A83062"/>
    <w:rsid w:val="00A838FE"/>
    <w:rsid w:val="00A876AE"/>
    <w:rsid w:val="00A87A19"/>
    <w:rsid w:val="00A90CEB"/>
    <w:rsid w:val="00AA2B6B"/>
    <w:rsid w:val="00AA2C4F"/>
    <w:rsid w:val="00AA3869"/>
    <w:rsid w:val="00AA493C"/>
    <w:rsid w:val="00AA5A1D"/>
    <w:rsid w:val="00AA7CFB"/>
    <w:rsid w:val="00AB0392"/>
    <w:rsid w:val="00AB15D3"/>
    <w:rsid w:val="00AB1FAD"/>
    <w:rsid w:val="00AB4018"/>
    <w:rsid w:val="00AB776C"/>
    <w:rsid w:val="00AC0379"/>
    <w:rsid w:val="00AC1350"/>
    <w:rsid w:val="00AC3CBD"/>
    <w:rsid w:val="00AC6BD8"/>
    <w:rsid w:val="00AC709B"/>
    <w:rsid w:val="00AD0BCE"/>
    <w:rsid w:val="00AD21BA"/>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0890"/>
    <w:rsid w:val="00B94996"/>
    <w:rsid w:val="00B9565F"/>
    <w:rsid w:val="00BA470F"/>
    <w:rsid w:val="00BA5C56"/>
    <w:rsid w:val="00BB1733"/>
    <w:rsid w:val="00BB37A6"/>
    <w:rsid w:val="00BB5141"/>
    <w:rsid w:val="00BB5C37"/>
    <w:rsid w:val="00BB77D5"/>
    <w:rsid w:val="00BC4615"/>
    <w:rsid w:val="00BD10D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348A"/>
    <w:rsid w:val="00C07348"/>
    <w:rsid w:val="00C11AD3"/>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08BC"/>
    <w:rsid w:val="00C613A8"/>
    <w:rsid w:val="00C61DDF"/>
    <w:rsid w:val="00C61FC6"/>
    <w:rsid w:val="00C635BE"/>
    <w:rsid w:val="00C63B54"/>
    <w:rsid w:val="00C650D5"/>
    <w:rsid w:val="00C7190B"/>
    <w:rsid w:val="00C737FB"/>
    <w:rsid w:val="00C8227A"/>
    <w:rsid w:val="00C82391"/>
    <w:rsid w:val="00C8725A"/>
    <w:rsid w:val="00C96907"/>
    <w:rsid w:val="00CA17B3"/>
    <w:rsid w:val="00CA2B00"/>
    <w:rsid w:val="00CA46C3"/>
    <w:rsid w:val="00CB0987"/>
    <w:rsid w:val="00CB1EC5"/>
    <w:rsid w:val="00CB3A89"/>
    <w:rsid w:val="00CB4F4A"/>
    <w:rsid w:val="00CB57AF"/>
    <w:rsid w:val="00CB5D12"/>
    <w:rsid w:val="00CB61D4"/>
    <w:rsid w:val="00CC0171"/>
    <w:rsid w:val="00CC1F02"/>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0158"/>
    <w:rsid w:val="00D531AE"/>
    <w:rsid w:val="00D55396"/>
    <w:rsid w:val="00D55A36"/>
    <w:rsid w:val="00D5698A"/>
    <w:rsid w:val="00D60C88"/>
    <w:rsid w:val="00D6180D"/>
    <w:rsid w:val="00D63624"/>
    <w:rsid w:val="00D64E70"/>
    <w:rsid w:val="00D6677C"/>
    <w:rsid w:val="00D70E87"/>
    <w:rsid w:val="00D70FC4"/>
    <w:rsid w:val="00D71B5F"/>
    <w:rsid w:val="00D75B9F"/>
    <w:rsid w:val="00D767FC"/>
    <w:rsid w:val="00D76F9D"/>
    <w:rsid w:val="00D774B8"/>
    <w:rsid w:val="00D90416"/>
    <w:rsid w:val="00D92A0D"/>
    <w:rsid w:val="00D939C8"/>
    <w:rsid w:val="00D94032"/>
    <w:rsid w:val="00D94FC7"/>
    <w:rsid w:val="00D95DBC"/>
    <w:rsid w:val="00D96719"/>
    <w:rsid w:val="00DA0C5C"/>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47A82"/>
    <w:rsid w:val="00E5000C"/>
    <w:rsid w:val="00E50F93"/>
    <w:rsid w:val="00E54AC6"/>
    <w:rsid w:val="00E56D52"/>
    <w:rsid w:val="00E60705"/>
    <w:rsid w:val="00E60C4C"/>
    <w:rsid w:val="00E61A5C"/>
    <w:rsid w:val="00E62E63"/>
    <w:rsid w:val="00E6533E"/>
    <w:rsid w:val="00E656B9"/>
    <w:rsid w:val="00E7625A"/>
    <w:rsid w:val="00E7787D"/>
    <w:rsid w:val="00E807C0"/>
    <w:rsid w:val="00E86EA9"/>
    <w:rsid w:val="00E9108E"/>
    <w:rsid w:val="00E923F6"/>
    <w:rsid w:val="00E96066"/>
    <w:rsid w:val="00E960B1"/>
    <w:rsid w:val="00EA1F77"/>
    <w:rsid w:val="00EA3168"/>
    <w:rsid w:val="00EA50DD"/>
    <w:rsid w:val="00EA642D"/>
    <w:rsid w:val="00EA6589"/>
    <w:rsid w:val="00EA7D34"/>
    <w:rsid w:val="00EB172C"/>
    <w:rsid w:val="00EB39EF"/>
    <w:rsid w:val="00EC57B0"/>
    <w:rsid w:val="00ED0811"/>
    <w:rsid w:val="00ED0AC4"/>
    <w:rsid w:val="00ED0CEA"/>
    <w:rsid w:val="00ED0ED7"/>
    <w:rsid w:val="00ED1530"/>
    <w:rsid w:val="00ED2B23"/>
    <w:rsid w:val="00ED5B25"/>
    <w:rsid w:val="00ED7344"/>
    <w:rsid w:val="00EE533F"/>
    <w:rsid w:val="00EE6498"/>
    <w:rsid w:val="00EE6A1F"/>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6946"/>
    <w:rsid w:val="00F6402F"/>
    <w:rsid w:val="00F64E2D"/>
    <w:rsid w:val="00F66A30"/>
    <w:rsid w:val="00F7140A"/>
    <w:rsid w:val="00F80923"/>
    <w:rsid w:val="00F8135E"/>
    <w:rsid w:val="00F82469"/>
    <w:rsid w:val="00F87399"/>
    <w:rsid w:val="00F875BB"/>
    <w:rsid w:val="00F90F9B"/>
    <w:rsid w:val="00F93800"/>
    <w:rsid w:val="00F96625"/>
    <w:rsid w:val="00F96D3E"/>
    <w:rsid w:val="00FA0398"/>
    <w:rsid w:val="00FA1B6A"/>
    <w:rsid w:val="00FA211E"/>
    <w:rsid w:val="00FA328E"/>
    <w:rsid w:val="00FA6773"/>
    <w:rsid w:val="00FB0343"/>
    <w:rsid w:val="00FB5C0F"/>
    <w:rsid w:val="00FB77FB"/>
    <w:rsid w:val="00FC18F4"/>
    <w:rsid w:val="00FD0730"/>
    <w:rsid w:val="00FD0912"/>
    <w:rsid w:val="00FD118A"/>
    <w:rsid w:val="00FD406B"/>
    <w:rsid w:val="00FD4DAE"/>
    <w:rsid w:val="00FD507D"/>
    <w:rsid w:val="00FD630A"/>
    <w:rsid w:val="00FD77DF"/>
    <w:rsid w:val="00FE31A0"/>
    <w:rsid w:val="00FE4DBA"/>
    <w:rsid w:val="00FE79C0"/>
    <w:rsid w:val="00FF1B05"/>
    <w:rsid w:val="00FF26BA"/>
    <w:rsid w:val="00FF3416"/>
    <w:rsid w:val="00FF58D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209003411">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149519044">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663462248">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A7ADD-E897-4522-835A-AE4328B8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5932</Words>
  <Characters>33817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2018-12-13T09:37:00Z</dcterms:created>
  <dcterms:modified xsi:type="dcterms:W3CDTF">2019-11-16T13:23:00Z</dcterms:modified>
</cp:coreProperties>
</file>