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F86AF9" w:rsidP="00F86AF9">
      <w:pPr>
        <w:jc w:val="right"/>
      </w:pPr>
      <w:r>
        <w:t xml:space="preserve">ПРИЛОЖЕНИЕ </w:t>
      </w:r>
      <w:r w:rsidR="00C24EDC">
        <w:t>1</w:t>
      </w:r>
      <w:r w:rsidR="00D56100">
        <w:t>.2</w:t>
      </w:r>
    </w:p>
    <w:p w:rsidR="003F7AEB" w:rsidRPr="00BA56D4" w:rsidRDefault="00D56100" w:rsidP="003F7AEB">
      <w:pPr>
        <w:spacing w:after="0"/>
        <w:jc w:val="right"/>
        <w:rPr>
          <w:b/>
        </w:rPr>
      </w:pPr>
      <w:r>
        <w:rPr>
          <w:b/>
        </w:rPr>
        <w:t>(</w:t>
      </w:r>
      <w:r w:rsidRPr="00D56100">
        <w:rPr>
          <w:b/>
          <w:u w:val="single"/>
        </w:rPr>
        <w:t>Дополнительное</w:t>
      </w:r>
      <w:r>
        <w:rPr>
          <w:b/>
        </w:rPr>
        <w:t xml:space="preserve"> к</w:t>
      </w:r>
      <w:r w:rsidR="003F7AEB" w:rsidRPr="00BA56D4">
        <w:rPr>
          <w:b/>
        </w:rPr>
        <w:t xml:space="preserve">онкурсное предложение </w:t>
      </w:r>
    </w:p>
    <w:p w:rsidR="00D56100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</w:t>
      </w:r>
      <w:r w:rsidR="00D56100">
        <w:rPr>
          <w:b/>
        </w:rPr>
        <w:t>,</w:t>
      </w:r>
    </w:p>
    <w:p w:rsidR="003F7AEB" w:rsidRPr="00BA56D4" w:rsidRDefault="00D56100" w:rsidP="003F7AEB">
      <w:pPr>
        <w:spacing w:after="0"/>
        <w:jc w:val="right"/>
        <w:rPr>
          <w:b/>
        </w:rPr>
      </w:pPr>
      <w:r w:rsidRPr="00D56100">
        <w:rPr>
          <w:b/>
          <w:u w:val="single"/>
        </w:rPr>
        <w:t>не является обязательным</w:t>
      </w:r>
      <w:r w:rsidR="003F7AEB" w:rsidRPr="00BA56D4">
        <w:rPr>
          <w:b/>
        </w:rPr>
        <w:t>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301A4D" w:rsidP="00301A4D">
      <w:pPr>
        <w:spacing w:after="0"/>
        <w:jc w:val="both"/>
      </w:pPr>
      <w:r>
        <w:t xml:space="preserve">В ответ на Ваше приглашение от </w:t>
      </w:r>
      <w:r w:rsidR="00255F3C">
        <w:t>_________</w:t>
      </w:r>
      <w:r>
        <w:t xml:space="preserve"> № _________ и 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C24EDC">
        <w:rPr>
          <w:b/>
          <w:u w:val="single"/>
        </w:rPr>
        <w:t>мазут</w:t>
      </w:r>
      <w:r w:rsidRPr="00AB65B5">
        <w:rPr>
          <w:b/>
          <w:u w:val="single"/>
        </w:rPr>
        <w:t>а</w:t>
      </w:r>
      <w:r w:rsidR="00C24EDC">
        <w:rPr>
          <w:b/>
          <w:u w:val="single"/>
        </w:rPr>
        <w:t xml:space="preserve"> топочного 100</w:t>
      </w:r>
      <w:r>
        <w:t xml:space="preserve"> производства</w:t>
      </w:r>
      <w:r w:rsidR="00C24EDC">
        <w:br/>
      </w:r>
      <w:r>
        <w:t>ОАО «</w:t>
      </w:r>
      <w:proofErr w:type="spellStart"/>
      <w:r>
        <w:t>Нафтан</w:t>
      </w:r>
      <w:proofErr w:type="spellEnd"/>
      <w:r>
        <w:t>»</w:t>
      </w:r>
      <w:r w:rsidR="000E076B">
        <w:t xml:space="preserve"> и/или ОАО «</w:t>
      </w:r>
      <w:proofErr w:type="spellStart"/>
      <w:r w:rsidR="000E076B">
        <w:t>Мозырский</w:t>
      </w:r>
      <w:proofErr w:type="spellEnd"/>
      <w:r w:rsidR="000E076B">
        <w:t xml:space="preserve"> </w:t>
      </w:r>
      <w:proofErr w:type="gramStart"/>
      <w:r w:rsidR="000E076B">
        <w:t xml:space="preserve">НПЗ» </w:t>
      </w:r>
      <w:r>
        <w:t xml:space="preserve"> </w:t>
      </w:r>
      <w:r w:rsidR="00C24EDC">
        <w:t>в</w:t>
      </w:r>
      <w:proofErr w:type="gramEnd"/>
      <w:r w:rsidR="00C24EDC">
        <w:t xml:space="preserve"> период с октября</w:t>
      </w:r>
      <w:r>
        <w:t xml:space="preserve"> </w:t>
      </w:r>
      <w:r w:rsidR="00C24EDC">
        <w:t xml:space="preserve">2018 г. </w:t>
      </w:r>
      <w:r>
        <w:t xml:space="preserve">по </w:t>
      </w:r>
      <w:r w:rsidR="00C24EDC">
        <w:t>сентябрь</w:t>
      </w:r>
      <w:r>
        <w:t xml:space="preserve"> 201</w:t>
      </w:r>
      <w:r w:rsidR="00C24EDC">
        <w:t>9</w:t>
      </w:r>
      <w:r w:rsidR="00D56100">
        <w:t xml:space="preserve"> г </w:t>
      </w:r>
      <w:r w:rsidR="00D56100" w:rsidRPr="00D56100">
        <w:rPr>
          <w:b/>
        </w:rPr>
        <w:t>с применением эскалации/</w:t>
      </w:r>
      <w:proofErr w:type="spellStart"/>
      <w:r w:rsidR="00D56100" w:rsidRPr="00D56100">
        <w:rPr>
          <w:b/>
        </w:rPr>
        <w:t>деэскалации</w:t>
      </w:r>
      <w:proofErr w:type="spellEnd"/>
      <w:r w:rsidR="00D56100" w:rsidRPr="00D56100">
        <w:rPr>
          <w:b/>
        </w:rPr>
        <w:t xml:space="preserve"> цены каждой месячной партии:</w:t>
      </w:r>
    </w:p>
    <w:p w:rsidR="00E10419" w:rsidRDefault="00E10419" w:rsidP="00301A4D">
      <w:pPr>
        <w:spacing w:after="0"/>
        <w:jc w:val="both"/>
      </w:pPr>
    </w:p>
    <w:tbl>
      <w:tblPr>
        <w:tblW w:w="1049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1559"/>
        <w:gridCol w:w="1843"/>
        <w:gridCol w:w="1134"/>
        <w:gridCol w:w="1276"/>
      </w:tblGrid>
      <w:tr w:rsidR="00E10419" w:rsidRPr="00E10419" w:rsidTr="00E10419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Завод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D51D9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Базис поставки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Ежемесячный объем, тонн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Размер танкерной </w:t>
            </w:r>
            <w:proofErr w:type="gram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партии ,</w:t>
            </w:r>
            <w:proofErr w:type="gram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тонн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Поправка на базисе поставки, долл. США/т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Страна назначения</w:t>
            </w:r>
          </w:p>
        </w:tc>
      </w:tr>
      <w:tr w:rsidR="00E10419" w:rsidRPr="00E10419" w:rsidTr="00E10419">
        <w:trPr>
          <w:trHeight w:val="6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(+/-10% опцион Продавца)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(+/-10% опцион Продавца)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E10419" w:rsidRPr="00E10419" w:rsidTr="00D51D9E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ОАО "</w:t>
            </w:r>
            <w:proofErr w:type="spell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Нафтан</w:t>
            </w:r>
            <w:proofErr w:type="spell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</w:t>
            </w:r>
            <w:proofErr w:type="gram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FOB  порты</w:t>
            </w:r>
            <w:proofErr w:type="gram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Балтийского моря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D51D9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D51D9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CIF________________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D51D9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наименование 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D51D9E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ОАО "</w:t>
            </w:r>
            <w:proofErr w:type="spell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Мозырский</w:t>
            </w:r>
            <w:proofErr w:type="spell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НПЗ"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</w:t>
            </w:r>
            <w:proofErr w:type="gram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FOB  порты</w:t>
            </w:r>
            <w:proofErr w:type="gram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Балтийского моря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D51D9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D51D9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FOB поры Черного моря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D51D9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D51D9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CIF________________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E1041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наименование 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E076B"/>
    <w:rsid w:val="001C7FA1"/>
    <w:rsid w:val="00255F3C"/>
    <w:rsid w:val="002F07A2"/>
    <w:rsid w:val="00301A4D"/>
    <w:rsid w:val="003F1925"/>
    <w:rsid w:val="003F7AEB"/>
    <w:rsid w:val="00405260"/>
    <w:rsid w:val="004E5A57"/>
    <w:rsid w:val="005842C0"/>
    <w:rsid w:val="006D3A74"/>
    <w:rsid w:val="006D7A8D"/>
    <w:rsid w:val="006F7761"/>
    <w:rsid w:val="00701638"/>
    <w:rsid w:val="007C5A60"/>
    <w:rsid w:val="007E071F"/>
    <w:rsid w:val="007F511B"/>
    <w:rsid w:val="00952C9E"/>
    <w:rsid w:val="00A1354F"/>
    <w:rsid w:val="00AB65B5"/>
    <w:rsid w:val="00B034D5"/>
    <w:rsid w:val="00B55D2D"/>
    <w:rsid w:val="00BA56D4"/>
    <w:rsid w:val="00C24EDC"/>
    <w:rsid w:val="00D51D9E"/>
    <w:rsid w:val="00D56100"/>
    <w:rsid w:val="00E022E4"/>
    <w:rsid w:val="00E10419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4</cp:revision>
  <cp:lastPrinted>2018-08-10T06:22:00Z</cp:lastPrinted>
  <dcterms:created xsi:type="dcterms:W3CDTF">2018-08-10T07:56:00Z</dcterms:created>
  <dcterms:modified xsi:type="dcterms:W3CDTF">2018-08-10T08:53:00Z</dcterms:modified>
</cp:coreProperties>
</file>